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962" w:rsidRDefault="00150583">
      <w:pPr>
        <w:pStyle w:val="1"/>
        <w:rPr>
          <w:rFonts w:hint="eastAsia"/>
        </w:rPr>
      </w:pPr>
      <w:r>
        <w:rPr>
          <w:rFonts w:hint="eastAsia"/>
        </w:rPr>
        <w:t>第二章</w:t>
      </w:r>
      <w:r>
        <w:rPr>
          <w:rFonts w:hint="eastAsia"/>
        </w:rPr>
        <w:t xml:space="preserve"> </w:t>
      </w:r>
      <w:r>
        <w:rPr>
          <w:rFonts w:hint="eastAsia"/>
        </w:rPr>
        <w:t>公文类文体写作</w:t>
      </w:r>
    </w:p>
    <w:p w:rsidR="002E2962" w:rsidRDefault="002E2962">
      <w:pPr>
        <w:rPr>
          <w:rFonts w:hint="eastAsia"/>
          <w:b/>
          <w:sz w:val="24"/>
          <w:szCs w:val="24"/>
        </w:rPr>
      </w:pPr>
    </w:p>
    <w:p w:rsidR="002E2962" w:rsidRDefault="00150583">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授课教师：</w:t>
      </w:r>
      <w:r>
        <w:rPr>
          <w:rFonts w:ascii="宋体" w:eastAsia="宋体" w:hAnsi="宋体" w:cs="宋体" w:hint="eastAsia"/>
          <w:b/>
          <w:sz w:val="24"/>
          <w:szCs w:val="24"/>
        </w:rPr>
        <w:t xml:space="preserve">         </w:t>
      </w:r>
      <w:r>
        <w:rPr>
          <w:rFonts w:ascii="宋体" w:eastAsia="宋体" w:hAnsi="宋体" w:cs="宋体" w:hint="eastAsia"/>
          <w:b/>
          <w:sz w:val="24"/>
          <w:szCs w:val="24"/>
        </w:rPr>
        <w:t>职称：</w:t>
      </w:r>
      <w:r>
        <w:rPr>
          <w:rFonts w:ascii="宋体" w:eastAsia="宋体" w:hAnsi="宋体" w:cs="宋体" w:hint="eastAsia"/>
          <w:b/>
          <w:sz w:val="24"/>
          <w:szCs w:val="24"/>
        </w:rPr>
        <w:t xml:space="preserve">          </w:t>
      </w:r>
      <w:r>
        <w:rPr>
          <w:rFonts w:ascii="宋体" w:eastAsia="宋体" w:hAnsi="宋体" w:cs="宋体" w:hint="eastAsia"/>
          <w:b/>
          <w:sz w:val="24"/>
          <w:szCs w:val="24"/>
        </w:rPr>
        <w:t>授课年级：</w:t>
      </w:r>
      <w:r>
        <w:rPr>
          <w:rFonts w:ascii="宋体" w:eastAsia="宋体" w:hAnsi="宋体" w:cs="宋体" w:hint="eastAsia"/>
          <w:b/>
          <w:sz w:val="24"/>
          <w:szCs w:val="24"/>
        </w:rPr>
        <w:t xml:space="preserve">         </w:t>
      </w:r>
      <w:r>
        <w:rPr>
          <w:rFonts w:ascii="宋体" w:eastAsia="宋体" w:hAnsi="宋体" w:cs="宋体" w:hint="eastAsia"/>
          <w:b/>
          <w:sz w:val="24"/>
          <w:szCs w:val="24"/>
        </w:rPr>
        <w:t>专业：</w:t>
      </w:r>
      <w:r>
        <w:rPr>
          <w:rFonts w:ascii="宋体" w:eastAsia="宋体" w:hAnsi="宋体" w:cs="宋体" w:hint="eastAsia"/>
          <w:b/>
          <w:sz w:val="24"/>
          <w:szCs w:val="24"/>
        </w:rPr>
        <w:t xml:space="preserve">   </w:t>
      </w:r>
    </w:p>
    <w:p w:rsidR="002E2962" w:rsidRDefault="00150583">
      <w:pPr>
        <w:pStyle w:val="a4"/>
        <w:ind w:firstLineChars="150" w:firstLine="360"/>
        <w:rPr>
          <w:rFonts w:hAnsi="宋体" w:cs="宋体"/>
          <w:sz w:val="24"/>
          <w:szCs w:val="24"/>
        </w:rPr>
      </w:pPr>
      <w:r>
        <w:rPr>
          <w:rFonts w:hAnsi="宋体" w:cs="宋体" w:hint="eastAsia"/>
          <w:sz w:val="24"/>
          <w:szCs w:val="24"/>
        </w:rPr>
        <w:t>一、</w:t>
      </w:r>
      <w:r>
        <w:rPr>
          <w:rFonts w:hint="eastAsia"/>
          <w:b/>
          <w:snapToGrid w:val="0"/>
          <w:kern w:val="0"/>
          <w:sz w:val="24"/>
          <w:szCs w:val="24"/>
        </w:rPr>
        <w:t>组织教学</w:t>
      </w:r>
    </w:p>
    <w:p w:rsidR="002E2962" w:rsidRDefault="00150583">
      <w:pPr>
        <w:autoSpaceDE w:val="0"/>
        <w:autoSpaceDN w:val="0"/>
        <w:adjustRightInd w:val="0"/>
        <w:ind w:firstLine="420"/>
        <w:rPr>
          <w:rFonts w:ascii="宋体" w:cs="宋体" w:hint="eastAsia"/>
          <w:color w:val="000000"/>
          <w:kern w:val="0"/>
          <w:sz w:val="24"/>
          <w:szCs w:val="24"/>
        </w:rPr>
      </w:pPr>
      <w:r>
        <w:rPr>
          <w:rFonts w:ascii="宋体" w:cs="宋体" w:hint="eastAsia"/>
          <w:color w:val="000000"/>
          <w:kern w:val="0"/>
          <w:sz w:val="24"/>
          <w:szCs w:val="24"/>
        </w:rPr>
        <w:t>课前</w:t>
      </w:r>
      <w:r>
        <w:rPr>
          <w:rFonts w:ascii="宋体" w:cs="宋体" w:hint="eastAsia"/>
          <w:color w:val="000000"/>
          <w:kern w:val="0"/>
          <w:sz w:val="24"/>
          <w:szCs w:val="24"/>
        </w:rPr>
        <w:t>3</w:t>
      </w:r>
      <w:r>
        <w:rPr>
          <w:rFonts w:ascii="宋体" w:cs="宋体" w:hint="eastAsia"/>
          <w:color w:val="000000"/>
          <w:kern w:val="0"/>
          <w:sz w:val="24"/>
          <w:szCs w:val="24"/>
        </w:rPr>
        <w:t>分钟，教师开启电脑、投影仪等所需设备，检查设备情况，并将所需课件拷贝到电脑上；检查黑板是否擦干净。</w:t>
      </w:r>
    </w:p>
    <w:p w:rsidR="002E2962" w:rsidRDefault="00150583">
      <w:pPr>
        <w:autoSpaceDE w:val="0"/>
        <w:autoSpaceDN w:val="0"/>
        <w:adjustRightInd w:val="0"/>
        <w:ind w:firstLine="420"/>
        <w:rPr>
          <w:rFonts w:ascii="宋体" w:cs="宋体" w:hint="eastAsia"/>
          <w:color w:val="000000"/>
          <w:kern w:val="0"/>
          <w:sz w:val="24"/>
          <w:szCs w:val="24"/>
        </w:rPr>
      </w:pPr>
      <w:r>
        <w:rPr>
          <w:rFonts w:ascii="宋体" w:cs="宋体" w:hint="eastAsia"/>
          <w:color w:val="000000"/>
          <w:kern w:val="0"/>
          <w:sz w:val="24"/>
          <w:szCs w:val="24"/>
        </w:rPr>
        <w:t>上课铃响，教师宣布上课，师生问好。</w:t>
      </w:r>
    </w:p>
    <w:p w:rsidR="002E2962" w:rsidRDefault="00150583">
      <w:pPr>
        <w:autoSpaceDE w:val="0"/>
        <w:autoSpaceDN w:val="0"/>
        <w:adjustRightInd w:val="0"/>
        <w:ind w:firstLine="420"/>
        <w:rPr>
          <w:rFonts w:ascii="宋体" w:cs="宋体" w:hint="eastAsia"/>
          <w:color w:val="000000"/>
          <w:kern w:val="0"/>
          <w:sz w:val="24"/>
          <w:szCs w:val="24"/>
        </w:rPr>
      </w:pPr>
      <w:r>
        <w:rPr>
          <w:rFonts w:ascii="宋体" w:cs="宋体" w:hint="eastAsia"/>
          <w:color w:val="000000"/>
          <w:kern w:val="0"/>
          <w:sz w:val="24"/>
          <w:szCs w:val="24"/>
        </w:rPr>
        <w:t>教师检查人数，查找缺席学生及原因。</w:t>
      </w:r>
    </w:p>
    <w:p w:rsidR="002E2962" w:rsidRDefault="00150583">
      <w:pPr>
        <w:autoSpaceDE w:val="0"/>
        <w:autoSpaceDN w:val="0"/>
        <w:adjustRightInd w:val="0"/>
        <w:ind w:firstLine="420"/>
        <w:rPr>
          <w:rFonts w:ascii="宋体" w:cs="宋体" w:hint="eastAsia"/>
          <w:color w:val="000000"/>
          <w:kern w:val="0"/>
          <w:sz w:val="24"/>
          <w:szCs w:val="24"/>
        </w:rPr>
      </w:pPr>
      <w:r>
        <w:rPr>
          <w:rFonts w:ascii="宋体" w:cs="宋体" w:hint="eastAsia"/>
          <w:color w:val="000000"/>
          <w:kern w:val="0"/>
          <w:sz w:val="24"/>
          <w:szCs w:val="24"/>
        </w:rPr>
        <w:t>教师将学生以</w:t>
      </w:r>
      <w:r>
        <w:rPr>
          <w:rFonts w:ascii="宋体" w:cs="宋体" w:hint="eastAsia"/>
          <w:color w:val="000000"/>
          <w:kern w:val="0"/>
          <w:sz w:val="24"/>
          <w:szCs w:val="24"/>
        </w:rPr>
        <w:t>4~5</w:t>
      </w:r>
      <w:r>
        <w:rPr>
          <w:rFonts w:ascii="宋体" w:cs="宋体" w:hint="eastAsia"/>
          <w:color w:val="000000"/>
          <w:kern w:val="0"/>
          <w:sz w:val="24"/>
          <w:szCs w:val="24"/>
        </w:rPr>
        <w:t>人一组，分成若干小组。</w:t>
      </w:r>
    </w:p>
    <w:p w:rsidR="002E2962" w:rsidRDefault="00150583">
      <w:pPr>
        <w:autoSpaceDE w:val="0"/>
        <w:autoSpaceDN w:val="0"/>
        <w:adjustRightInd w:val="0"/>
        <w:ind w:firstLine="420"/>
        <w:rPr>
          <w:rFonts w:ascii="宋体" w:cs="宋体" w:hint="eastAsia"/>
          <w:color w:val="000000"/>
          <w:kern w:val="0"/>
          <w:sz w:val="24"/>
          <w:szCs w:val="24"/>
        </w:rPr>
      </w:pPr>
      <w:r>
        <w:rPr>
          <w:rFonts w:ascii="宋体" w:cs="宋体" w:hint="eastAsia"/>
          <w:color w:val="000000"/>
          <w:kern w:val="0"/>
          <w:sz w:val="24"/>
          <w:szCs w:val="24"/>
        </w:rPr>
        <w:t>（本课程中涉及到小组讨论环节时，按照此次组员编排进行）</w:t>
      </w:r>
    </w:p>
    <w:p w:rsidR="002E2962" w:rsidRDefault="00150583" w:rsidP="0000797B">
      <w:pPr>
        <w:ind w:firstLineChars="150" w:firstLine="361"/>
        <w:rPr>
          <w:rFonts w:hint="eastAsia"/>
          <w:b/>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2E2962" w:rsidRDefault="002E2962">
      <w:pPr>
        <w:rPr>
          <w:rFonts w:hint="eastAsia"/>
          <w:b/>
          <w:sz w:val="24"/>
          <w:szCs w:val="24"/>
        </w:rPr>
      </w:pPr>
    </w:p>
    <w:p w:rsidR="002E2962" w:rsidRDefault="00150583">
      <w:pPr>
        <w:rPr>
          <w:rFonts w:hint="eastAsia"/>
          <w:b/>
          <w:sz w:val="24"/>
          <w:szCs w:val="24"/>
        </w:rPr>
      </w:pPr>
      <w:r>
        <w:rPr>
          <w:rFonts w:hint="eastAsia"/>
          <w:b/>
          <w:sz w:val="24"/>
          <w:szCs w:val="24"/>
        </w:rPr>
        <w:t>学习目标</w:t>
      </w:r>
    </w:p>
    <w:p w:rsidR="002E2962" w:rsidRDefault="00150583">
      <w:pPr>
        <w:rPr>
          <w:rFonts w:hint="eastAsia"/>
          <w:sz w:val="24"/>
          <w:szCs w:val="24"/>
        </w:rPr>
      </w:pPr>
      <w:r>
        <w:rPr>
          <w:rFonts w:hint="eastAsia"/>
          <w:sz w:val="24"/>
          <w:szCs w:val="24"/>
        </w:rPr>
        <w:t>①理解公文的含义、分类、特点、作用，牢记行文方向和行文规则，从整体上把握公文的基本格式和变化规律，比较理解各种公文之间的联系和区别。②掌握公告、通告、通报、通知、报告、决定、请示、批复、函、会议纪要等常用公文的含义、特点、分类、格式的使用范围，初步学会常用公文的写作。③了解公告、议案、命令、意见等公文的含义、特点、分类、使用范围，能看懂这些公文。</w:t>
      </w:r>
    </w:p>
    <w:p w:rsidR="002E2962" w:rsidRDefault="002E2962">
      <w:pPr>
        <w:rPr>
          <w:rFonts w:hint="eastAsia"/>
          <w:sz w:val="24"/>
          <w:szCs w:val="24"/>
        </w:rPr>
      </w:pPr>
    </w:p>
    <w:p w:rsidR="002E2962" w:rsidRDefault="00150583">
      <w:pPr>
        <w:rPr>
          <w:rFonts w:hint="eastAsia"/>
          <w:b/>
          <w:sz w:val="24"/>
          <w:szCs w:val="24"/>
        </w:rPr>
      </w:pPr>
      <w:r>
        <w:rPr>
          <w:rFonts w:hint="eastAsia"/>
          <w:b/>
          <w:sz w:val="24"/>
          <w:szCs w:val="24"/>
        </w:rPr>
        <w:t>教学重点</w:t>
      </w:r>
    </w:p>
    <w:p w:rsidR="002E2962" w:rsidRDefault="00150583">
      <w:pPr>
        <w:rPr>
          <w:rFonts w:hint="eastAsia"/>
          <w:sz w:val="24"/>
          <w:szCs w:val="24"/>
        </w:rPr>
      </w:pPr>
      <w:r>
        <w:rPr>
          <w:rFonts w:hint="eastAsia"/>
          <w:sz w:val="24"/>
          <w:szCs w:val="24"/>
        </w:rPr>
        <w:t xml:space="preserve">  </w:t>
      </w:r>
      <w:r>
        <w:rPr>
          <w:rFonts w:hint="eastAsia"/>
          <w:sz w:val="24"/>
          <w:szCs w:val="24"/>
        </w:rPr>
        <w:t>理解公文的含义、分类、特点、作用，牢记行文方向和行文规则，从整体上把握公文的基本格式和变化规律。掌握常用公文的含义、特点、分类、格式的使用范围，初</w:t>
      </w:r>
      <w:r>
        <w:rPr>
          <w:rFonts w:hint="eastAsia"/>
          <w:sz w:val="24"/>
          <w:szCs w:val="24"/>
        </w:rPr>
        <w:t>步学会常用公文的写作。</w:t>
      </w:r>
    </w:p>
    <w:p w:rsidR="002E2962" w:rsidRDefault="00150583">
      <w:pPr>
        <w:rPr>
          <w:rFonts w:hint="eastAsia"/>
          <w:b/>
          <w:sz w:val="24"/>
          <w:szCs w:val="24"/>
        </w:rPr>
      </w:pPr>
      <w:r>
        <w:rPr>
          <w:rFonts w:hint="eastAsia"/>
          <w:b/>
          <w:sz w:val="24"/>
          <w:szCs w:val="24"/>
        </w:rPr>
        <w:t>教学难点</w:t>
      </w:r>
    </w:p>
    <w:p w:rsidR="002E2962" w:rsidRDefault="0000797B">
      <w:pPr>
        <w:rPr>
          <w:rFonts w:hint="eastAsia"/>
          <w:sz w:val="24"/>
          <w:szCs w:val="24"/>
        </w:rPr>
      </w:pPr>
      <w:r>
        <w:rPr>
          <w:rFonts w:hint="eastAsia"/>
          <w:sz w:val="24"/>
          <w:szCs w:val="24"/>
        </w:rPr>
        <w:t xml:space="preserve">    </w:t>
      </w:r>
      <w:r w:rsidR="00150583">
        <w:rPr>
          <w:rFonts w:hint="eastAsia"/>
          <w:sz w:val="24"/>
          <w:szCs w:val="24"/>
        </w:rPr>
        <w:t>公文的含义、特点、分类、格式的使用范围，初步学会常用公文的写作。</w:t>
      </w:r>
    </w:p>
    <w:p w:rsidR="002E2962" w:rsidRDefault="00150583">
      <w:pPr>
        <w:pStyle w:val="2"/>
        <w:rPr>
          <w:sz w:val="24"/>
          <w:szCs w:val="24"/>
        </w:rPr>
      </w:pPr>
      <w:r>
        <w:rPr>
          <w:rFonts w:hint="eastAsia"/>
          <w:sz w:val="24"/>
          <w:szCs w:val="24"/>
        </w:rPr>
        <w:t>第一节公文概述</w:t>
      </w:r>
    </w:p>
    <w:p w:rsidR="002E2962" w:rsidRDefault="00150583">
      <w:pPr>
        <w:ind w:firstLineChars="200" w:firstLine="480"/>
        <w:rPr>
          <w:rFonts w:hint="eastAsia"/>
          <w:sz w:val="24"/>
          <w:szCs w:val="24"/>
        </w:rPr>
      </w:pPr>
      <w:r>
        <w:rPr>
          <w:rFonts w:hint="eastAsia"/>
          <w:sz w:val="24"/>
          <w:szCs w:val="24"/>
        </w:rPr>
        <w:t>一、公文的概念</w:t>
      </w:r>
    </w:p>
    <w:p w:rsidR="002E2962" w:rsidRDefault="00150583">
      <w:pPr>
        <w:rPr>
          <w:rFonts w:hint="eastAsia"/>
          <w:sz w:val="24"/>
          <w:szCs w:val="24"/>
        </w:rPr>
      </w:pPr>
      <w:r>
        <w:rPr>
          <w:rFonts w:hint="eastAsia"/>
          <w:sz w:val="24"/>
          <w:szCs w:val="24"/>
        </w:rPr>
        <w:t xml:space="preserve">    </w:t>
      </w:r>
      <w:r>
        <w:rPr>
          <w:rFonts w:hint="eastAsia"/>
          <w:sz w:val="24"/>
          <w:szCs w:val="24"/>
        </w:rPr>
        <w:t>公文，全称公务文书，是指党政机关、企事业单位、社会团体在管理活动中产生的，按照严格的、法定的生效程序和规范的格式制定的具有传递信息和记录作用的载体。</w:t>
      </w:r>
    </w:p>
    <w:p w:rsidR="002E2962" w:rsidRDefault="00150583">
      <w:pPr>
        <w:ind w:firstLineChars="200" w:firstLine="480"/>
        <w:rPr>
          <w:rFonts w:hint="eastAsia"/>
          <w:sz w:val="24"/>
          <w:szCs w:val="24"/>
        </w:rPr>
      </w:pPr>
      <w:r>
        <w:rPr>
          <w:rFonts w:hint="eastAsia"/>
          <w:sz w:val="24"/>
          <w:szCs w:val="24"/>
        </w:rPr>
        <w:t>二、公文的特点</w:t>
      </w:r>
    </w:p>
    <w:p w:rsidR="002E2962" w:rsidRDefault="00150583">
      <w:pPr>
        <w:rPr>
          <w:rFonts w:hint="eastAsia"/>
          <w:sz w:val="24"/>
          <w:szCs w:val="24"/>
        </w:rPr>
      </w:pPr>
      <w:r>
        <w:rPr>
          <w:rFonts w:hint="eastAsia"/>
          <w:sz w:val="24"/>
          <w:szCs w:val="24"/>
        </w:rPr>
        <w:t xml:space="preserve">    </w:t>
      </w:r>
      <w:r>
        <w:rPr>
          <w:rFonts w:hint="eastAsia"/>
          <w:sz w:val="24"/>
          <w:szCs w:val="24"/>
        </w:rPr>
        <w:t>第一，公文的制作者是依法成立的组织。</w:t>
      </w:r>
    </w:p>
    <w:p w:rsidR="002E2962" w:rsidRDefault="00150583">
      <w:pPr>
        <w:rPr>
          <w:rFonts w:hint="eastAsia"/>
          <w:sz w:val="24"/>
          <w:szCs w:val="24"/>
        </w:rPr>
      </w:pPr>
      <w:r>
        <w:rPr>
          <w:rFonts w:hint="eastAsia"/>
          <w:sz w:val="24"/>
          <w:szCs w:val="24"/>
        </w:rPr>
        <w:t xml:space="preserve">    </w:t>
      </w:r>
      <w:r>
        <w:rPr>
          <w:rFonts w:hint="eastAsia"/>
          <w:sz w:val="24"/>
          <w:szCs w:val="24"/>
        </w:rPr>
        <w:t>第二，公文具有特定效力，用于处理公务；公文具有行政机关赋予的特定的效能和影响力。</w:t>
      </w:r>
    </w:p>
    <w:p w:rsidR="002E2962" w:rsidRDefault="00150583">
      <w:pPr>
        <w:rPr>
          <w:rFonts w:hint="eastAsia"/>
          <w:sz w:val="24"/>
          <w:szCs w:val="24"/>
        </w:rPr>
      </w:pPr>
      <w:r>
        <w:rPr>
          <w:rFonts w:hint="eastAsia"/>
          <w:sz w:val="24"/>
          <w:szCs w:val="24"/>
        </w:rPr>
        <w:t xml:space="preserve">    </w:t>
      </w:r>
      <w:r>
        <w:rPr>
          <w:rFonts w:hint="eastAsia"/>
          <w:sz w:val="24"/>
          <w:szCs w:val="24"/>
        </w:rPr>
        <w:t>第三，公文具有规范的结构和法定明确的格式，必须严格遵守，而私人文书的格式主要靠“约定俗成”。</w:t>
      </w:r>
    </w:p>
    <w:p w:rsidR="002E2962" w:rsidRDefault="00150583">
      <w:pPr>
        <w:ind w:firstLineChars="200" w:firstLine="480"/>
        <w:rPr>
          <w:rFonts w:hint="eastAsia"/>
          <w:sz w:val="24"/>
          <w:szCs w:val="24"/>
        </w:rPr>
      </w:pPr>
      <w:r>
        <w:rPr>
          <w:rFonts w:hint="eastAsia"/>
          <w:sz w:val="24"/>
          <w:szCs w:val="24"/>
        </w:rPr>
        <w:t>三、公文的种类</w:t>
      </w:r>
    </w:p>
    <w:p w:rsidR="002E2962" w:rsidRDefault="00150583">
      <w:pPr>
        <w:rPr>
          <w:rFonts w:hint="eastAsia"/>
          <w:sz w:val="24"/>
          <w:szCs w:val="24"/>
        </w:rPr>
      </w:pPr>
      <w:r>
        <w:rPr>
          <w:rFonts w:hint="eastAsia"/>
          <w:sz w:val="24"/>
          <w:szCs w:val="24"/>
        </w:rPr>
        <w:lastRenderedPageBreak/>
        <w:t xml:space="preserve">    </w:t>
      </w:r>
      <w:r>
        <w:rPr>
          <w:rFonts w:hint="eastAsia"/>
          <w:sz w:val="24"/>
          <w:szCs w:val="24"/>
        </w:rPr>
        <w:t>《国家行政机关处理办法》规定的国家行政机关的公文种类主要包括如下。</w:t>
      </w:r>
    </w:p>
    <w:p w:rsidR="002E2962" w:rsidRDefault="00150583">
      <w:pPr>
        <w:rPr>
          <w:rFonts w:hint="eastAsia"/>
          <w:sz w:val="24"/>
          <w:szCs w:val="24"/>
        </w:rPr>
      </w:pPr>
      <w:r>
        <w:rPr>
          <w:rFonts w:hint="eastAsia"/>
          <w:sz w:val="24"/>
          <w:szCs w:val="24"/>
        </w:rPr>
        <w:t xml:space="preserve">     </w:t>
      </w:r>
      <w:r>
        <w:rPr>
          <w:rFonts w:hint="eastAsia"/>
          <w:sz w:val="24"/>
          <w:szCs w:val="24"/>
        </w:rPr>
        <w:t>命令</w:t>
      </w:r>
      <w:r>
        <w:rPr>
          <w:rFonts w:hint="eastAsia"/>
          <w:sz w:val="24"/>
          <w:szCs w:val="24"/>
        </w:rPr>
        <w:t>(</w:t>
      </w:r>
      <w:r>
        <w:rPr>
          <w:rFonts w:hint="eastAsia"/>
          <w:sz w:val="24"/>
          <w:szCs w:val="24"/>
        </w:rPr>
        <w:t>令</w:t>
      </w:r>
      <w:r>
        <w:rPr>
          <w:rFonts w:hint="eastAsia"/>
          <w:sz w:val="24"/>
          <w:szCs w:val="24"/>
        </w:rPr>
        <w:t>)</w:t>
      </w:r>
      <w:r>
        <w:rPr>
          <w:rFonts w:hint="eastAsia"/>
          <w:sz w:val="24"/>
          <w:szCs w:val="24"/>
        </w:rPr>
        <w:t>，决定，公告，通告，通知，通报，议案，报告，请示，批复，意见，函，会议纪要</w:t>
      </w:r>
    </w:p>
    <w:p w:rsidR="002E2962" w:rsidRDefault="00150583">
      <w:pPr>
        <w:ind w:firstLineChars="200" w:firstLine="480"/>
        <w:rPr>
          <w:rFonts w:hint="eastAsia"/>
          <w:sz w:val="24"/>
          <w:szCs w:val="24"/>
        </w:rPr>
      </w:pPr>
      <w:r>
        <w:rPr>
          <w:rFonts w:hint="eastAsia"/>
          <w:sz w:val="24"/>
          <w:szCs w:val="24"/>
        </w:rPr>
        <w:t>四、公文的行文方向</w:t>
      </w:r>
    </w:p>
    <w:p w:rsidR="002E2962" w:rsidRDefault="00150583">
      <w:pPr>
        <w:ind w:firstLineChars="150" w:firstLine="360"/>
        <w:rPr>
          <w:rFonts w:hint="eastAsia"/>
          <w:sz w:val="24"/>
          <w:szCs w:val="24"/>
        </w:rPr>
      </w:pPr>
      <w:r>
        <w:rPr>
          <w:rFonts w:hint="eastAsia"/>
          <w:sz w:val="24"/>
          <w:szCs w:val="24"/>
        </w:rPr>
        <w:t>（</w:t>
      </w:r>
      <w:r>
        <w:rPr>
          <w:rFonts w:hint="eastAsia"/>
          <w:sz w:val="24"/>
          <w:szCs w:val="24"/>
        </w:rPr>
        <w:t>1</w:t>
      </w:r>
      <w:r>
        <w:rPr>
          <w:rFonts w:hint="eastAsia"/>
          <w:sz w:val="24"/>
          <w:szCs w:val="24"/>
        </w:rPr>
        <w:t>）上行，即公文向发文机关的上级机关运行。</w:t>
      </w:r>
    </w:p>
    <w:p w:rsidR="002E2962" w:rsidRDefault="00150583">
      <w:pPr>
        <w:ind w:firstLineChars="150" w:firstLine="360"/>
        <w:rPr>
          <w:rFonts w:hint="eastAsia"/>
          <w:sz w:val="24"/>
          <w:szCs w:val="24"/>
        </w:rPr>
      </w:pPr>
      <w:r>
        <w:rPr>
          <w:rFonts w:hint="eastAsia"/>
          <w:sz w:val="24"/>
          <w:szCs w:val="24"/>
        </w:rPr>
        <w:t>（</w:t>
      </w:r>
      <w:r>
        <w:rPr>
          <w:rFonts w:hint="eastAsia"/>
          <w:sz w:val="24"/>
          <w:szCs w:val="24"/>
        </w:rPr>
        <w:t>2</w:t>
      </w:r>
      <w:r>
        <w:rPr>
          <w:rFonts w:hint="eastAsia"/>
          <w:sz w:val="24"/>
          <w:szCs w:val="24"/>
        </w:rPr>
        <w:t>）下行，即公文向发文机关的下级机关运行。</w:t>
      </w:r>
    </w:p>
    <w:p w:rsidR="002E2962" w:rsidRDefault="00150583">
      <w:pPr>
        <w:ind w:firstLineChars="150" w:firstLine="360"/>
        <w:rPr>
          <w:rFonts w:hint="eastAsia"/>
          <w:sz w:val="24"/>
          <w:szCs w:val="24"/>
        </w:rPr>
      </w:pPr>
      <w:r>
        <w:rPr>
          <w:rFonts w:hint="eastAsia"/>
          <w:sz w:val="24"/>
          <w:szCs w:val="24"/>
        </w:rPr>
        <w:t>（</w:t>
      </w:r>
      <w:r>
        <w:rPr>
          <w:rFonts w:hint="eastAsia"/>
          <w:sz w:val="24"/>
          <w:szCs w:val="24"/>
        </w:rPr>
        <w:t>3</w:t>
      </w:r>
      <w:r>
        <w:rPr>
          <w:rFonts w:hint="eastAsia"/>
          <w:sz w:val="24"/>
          <w:szCs w:val="24"/>
        </w:rPr>
        <w:t>）平行，即公文向发文机关的同级单位或不相隶属的单位运行。</w:t>
      </w:r>
    </w:p>
    <w:p w:rsidR="002E2962" w:rsidRDefault="00150583">
      <w:pPr>
        <w:ind w:firstLineChars="150" w:firstLine="360"/>
        <w:rPr>
          <w:rFonts w:hint="eastAsia"/>
          <w:sz w:val="24"/>
          <w:szCs w:val="24"/>
        </w:rPr>
      </w:pPr>
      <w:r>
        <w:rPr>
          <w:rFonts w:hint="eastAsia"/>
          <w:sz w:val="24"/>
          <w:szCs w:val="24"/>
        </w:rPr>
        <w:t>（</w:t>
      </w:r>
      <w:r>
        <w:rPr>
          <w:rFonts w:hint="eastAsia"/>
          <w:sz w:val="24"/>
          <w:szCs w:val="24"/>
        </w:rPr>
        <w:t>4</w:t>
      </w:r>
      <w:r>
        <w:rPr>
          <w:rFonts w:hint="eastAsia"/>
          <w:sz w:val="24"/>
          <w:szCs w:val="24"/>
        </w:rPr>
        <w:t>）泛行，即公文既向发文机关的上级单位、下级单</w:t>
      </w:r>
      <w:r>
        <w:rPr>
          <w:rFonts w:hint="eastAsia"/>
          <w:sz w:val="24"/>
          <w:szCs w:val="24"/>
        </w:rPr>
        <w:t>位、平行单位运行，也向不相隶属的单位运行，其针对广泛，方向不定。</w:t>
      </w:r>
    </w:p>
    <w:p w:rsidR="002E2962" w:rsidRDefault="00150583" w:rsidP="0000797B">
      <w:pPr>
        <w:ind w:firstLineChars="200" w:firstLine="480"/>
        <w:rPr>
          <w:rFonts w:hint="eastAsia"/>
          <w:sz w:val="24"/>
          <w:szCs w:val="24"/>
        </w:rPr>
      </w:pPr>
      <w:r>
        <w:rPr>
          <w:rFonts w:hint="eastAsia"/>
          <w:sz w:val="24"/>
          <w:szCs w:val="24"/>
        </w:rPr>
        <w:t>五、公文的行文规则</w:t>
      </w:r>
    </w:p>
    <w:p w:rsidR="002E2962" w:rsidRDefault="00150583">
      <w:pPr>
        <w:rPr>
          <w:rFonts w:hint="eastAsia"/>
          <w:sz w:val="24"/>
          <w:szCs w:val="24"/>
        </w:rPr>
      </w:pPr>
      <w:r>
        <w:rPr>
          <w:rFonts w:hint="eastAsia"/>
          <w:sz w:val="24"/>
          <w:szCs w:val="24"/>
        </w:rPr>
        <w:t xml:space="preserve">   </w:t>
      </w:r>
      <w:r>
        <w:rPr>
          <w:rFonts w:hint="eastAsia"/>
          <w:sz w:val="24"/>
          <w:szCs w:val="24"/>
        </w:rPr>
        <w:t>具体的行文规则包括如下。</w:t>
      </w:r>
    </w:p>
    <w:p w:rsidR="002E2962" w:rsidRDefault="00150583">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下行文规则</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上行文规则</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联合行文规则</w:t>
      </w:r>
    </w:p>
    <w:p w:rsidR="002E2962" w:rsidRDefault="00150583">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其他行文规则</w:t>
      </w:r>
    </w:p>
    <w:p w:rsidR="002E2962" w:rsidRDefault="00150583">
      <w:pPr>
        <w:pStyle w:val="2"/>
        <w:rPr>
          <w:sz w:val="24"/>
          <w:szCs w:val="24"/>
        </w:rPr>
      </w:pPr>
      <w:r>
        <w:rPr>
          <w:rFonts w:hint="eastAsia"/>
          <w:sz w:val="24"/>
          <w:szCs w:val="24"/>
        </w:rPr>
        <w:t>第二节公告</w:t>
      </w:r>
    </w:p>
    <w:p w:rsidR="002E2962" w:rsidRDefault="00150583">
      <w:pPr>
        <w:ind w:firstLineChars="200" w:firstLine="482"/>
        <w:rPr>
          <w:rFonts w:hint="eastAsia"/>
          <w:b/>
          <w:sz w:val="24"/>
          <w:szCs w:val="24"/>
        </w:rPr>
      </w:pPr>
      <w:r>
        <w:rPr>
          <w:rFonts w:hint="eastAsia"/>
          <w:b/>
          <w:sz w:val="24"/>
          <w:szCs w:val="24"/>
        </w:rPr>
        <w:t>一、公告的概念</w:t>
      </w:r>
    </w:p>
    <w:p w:rsidR="002E2962" w:rsidRDefault="00150583">
      <w:pPr>
        <w:rPr>
          <w:rFonts w:hint="eastAsia"/>
          <w:sz w:val="24"/>
          <w:szCs w:val="24"/>
        </w:rPr>
      </w:pPr>
      <w:r>
        <w:rPr>
          <w:rFonts w:hint="eastAsia"/>
          <w:sz w:val="24"/>
          <w:szCs w:val="24"/>
        </w:rPr>
        <w:t xml:space="preserve">    </w:t>
      </w:r>
      <w:r>
        <w:rPr>
          <w:rFonts w:hint="eastAsia"/>
          <w:sz w:val="24"/>
          <w:szCs w:val="24"/>
        </w:rPr>
        <w:t>公告通常由国家、地方行政机关发布，也可以授权官方新闻单位或秘书部门发布。公告的受文者广泛而笼统，没有明确的行文方向，可以理解为下行文书。</w:t>
      </w:r>
    </w:p>
    <w:p w:rsidR="002E2962" w:rsidRDefault="00150583">
      <w:pPr>
        <w:ind w:firstLineChars="200" w:firstLine="482"/>
        <w:rPr>
          <w:rFonts w:hint="eastAsia"/>
          <w:b/>
          <w:sz w:val="24"/>
          <w:szCs w:val="24"/>
        </w:rPr>
      </w:pPr>
      <w:r>
        <w:rPr>
          <w:rFonts w:hint="eastAsia"/>
          <w:b/>
          <w:sz w:val="24"/>
          <w:szCs w:val="24"/>
        </w:rPr>
        <w:t>二、公告的特点</w:t>
      </w:r>
    </w:p>
    <w:p w:rsidR="002E2962" w:rsidRDefault="002E2962">
      <w:pPr>
        <w:rPr>
          <w:rFonts w:hint="eastAsia"/>
          <w:sz w:val="24"/>
          <w:szCs w:val="24"/>
        </w:rPr>
      </w:pPr>
    </w:p>
    <w:p w:rsidR="002E2962" w:rsidRDefault="00150583">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发布内容的重大性</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发布范围的广泛性</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发文权力的限制性</w:t>
      </w:r>
    </w:p>
    <w:p w:rsidR="002E2962" w:rsidRDefault="00150583">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发布形式的新闻性</w:t>
      </w:r>
    </w:p>
    <w:p w:rsidR="002E2962" w:rsidRDefault="00150583">
      <w:pPr>
        <w:ind w:firstLineChars="200" w:firstLine="482"/>
        <w:rPr>
          <w:rFonts w:hint="eastAsia"/>
          <w:b/>
          <w:sz w:val="24"/>
          <w:szCs w:val="24"/>
        </w:rPr>
      </w:pPr>
      <w:r>
        <w:rPr>
          <w:rFonts w:hint="eastAsia"/>
          <w:b/>
          <w:sz w:val="24"/>
          <w:szCs w:val="24"/>
        </w:rPr>
        <w:t>三、公告的分类</w:t>
      </w:r>
    </w:p>
    <w:p w:rsidR="002E2962" w:rsidRDefault="00150583">
      <w:pPr>
        <w:rPr>
          <w:rFonts w:hint="eastAsia"/>
          <w:sz w:val="24"/>
          <w:szCs w:val="24"/>
        </w:rPr>
      </w:pPr>
      <w:r>
        <w:rPr>
          <w:rFonts w:hint="eastAsia"/>
          <w:sz w:val="24"/>
          <w:szCs w:val="24"/>
        </w:rPr>
        <w:t xml:space="preserve">    </w:t>
      </w:r>
      <w:r>
        <w:rPr>
          <w:rFonts w:hint="eastAsia"/>
          <w:sz w:val="24"/>
          <w:szCs w:val="24"/>
        </w:rPr>
        <w:t>公告按照内容和性质可以分为四种类型。</w:t>
      </w:r>
    </w:p>
    <w:p w:rsidR="002E2962" w:rsidRDefault="00150583">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知照性公告</w:t>
      </w:r>
    </w:p>
    <w:p w:rsidR="002E2962" w:rsidRDefault="00150583">
      <w:pPr>
        <w:rPr>
          <w:rFonts w:hint="eastAsia"/>
          <w:sz w:val="24"/>
          <w:szCs w:val="24"/>
        </w:rPr>
      </w:pPr>
      <w:r>
        <w:rPr>
          <w:rFonts w:hint="eastAsia"/>
          <w:sz w:val="24"/>
          <w:szCs w:val="24"/>
        </w:rPr>
        <w:t xml:space="preserve">    </w:t>
      </w:r>
      <w:r>
        <w:rPr>
          <w:rFonts w:hint="eastAsia"/>
          <w:sz w:val="24"/>
          <w:szCs w:val="24"/>
        </w:rPr>
        <w:t>用来公布重大事项，具有知照性的意义。</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发布性公告</w:t>
      </w:r>
    </w:p>
    <w:p w:rsidR="002E2962" w:rsidRDefault="00150583">
      <w:pPr>
        <w:rPr>
          <w:rFonts w:hint="eastAsia"/>
          <w:sz w:val="24"/>
          <w:szCs w:val="24"/>
        </w:rPr>
      </w:pPr>
      <w:r>
        <w:rPr>
          <w:rFonts w:hint="eastAsia"/>
          <w:sz w:val="24"/>
          <w:szCs w:val="24"/>
        </w:rPr>
        <w:t xml:space="preserve">    </w:t>
      </w:r>
      <w:r>
        <w:rPr>
          <w:rFonts w:hint="eastAsia"/>
          <w:sz w:val="24"/>
          <w:szCs w:val="24"/>
        </w:rPr>
        <w:t>用于发布法律、法令、法规和其他重大法律文件。</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事项性公告</w:t>
      </w:r>
    </w:p>
    <w:p w:rsidR="002E2962" w:rsidRDefault="00150583">
      <w:pPr>
        <w:rPr>
          <w:rFonts w:hint="eastAsia"/>
          <w:sz w:val="24"/>
          <w:szCs w:val="24"/>
        </w:rPr>
      </w:pPr>
      <w:r>
        <w:rPr>
          <w:rFonts w:hint="eastAsia"/>
          <w:sz w:val="24"/>
          <w:szCs w:val="24"/>
        </w:rPr>
        <w:t xml:space="preserve">    </w:t>
      </w:r>
      <w:r>
        <w:rPr>
          <w:rFonts w:hint="eastAsia"/>
          <w:sz w:val="24"/>
          <w:szCs w:val="24"/>
        </w:rPr>
        <w:t>用于公布需要社会群众广为周知的公务事项，并提出相应的要求。</w:t>
      </w:r>
    </w:p>
    <w:p w:rsidR="002E2962" w:rsidRDefault="00150583">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强制性公告</w:t>
      </w:r>
    </w:p>
    <w:p w:rsidR="002E2962" w:rsidRDefault="00150583">
      <w:pPr>
        <w:rPr>
          <w:rFonts w:hint="eastAsia"/>
          <w:sz w:val="24"/>
          <w:szCs w:val="24"/>
        </w:rPr>
      </w:pPr>
      <w:r>
        <w:rPr>
          <w:rFonts w:hint="eastAsia"/>
          <w:sz w:val="24"/>
          <w:szCs w:val="24"/>
        </w:rPr>
        <w:t xml:space="preserve">    </w:t>
      </w:r>
      <w:r>
        <w:rPr>
          <w:rFonts w:hint="eastAsia"/>
          <w:sz w:val="24"/>
          <w:szCs w:val="24"/>
        </w:rPr>
        <w:t>公布周知事项，并提出强制性的执行要求。</w:t>
      </w:r>
    </w:p>
    <w:p w:rsidR="002E2962" w:rsidRDefault="00150583">
      <w:pPr>
        <w:rPr>
          <w:rFonts w:hint="eastAsia"/>
          <w:b/>
          <w:sz w:val="24"/>
          <w:szCs w:val="24"/>
        </w:rPr>
      </w:pPr>
      <w:r>
        <w:rPr>
          <w:rFonts w:hint="eastAsia"/>
          <w:b/>
          <w:sz w:val="24"/>
          <w:szCs w:val="24"/>
        </w:rPr>
        <w:t xml:space="preserve">   </w:t>
      </w:r>
      <w:r>
        <w:rPr>
          <w:rFonts w:hint="eastAsia"/>
          <w:b/>
          <w:sz w:val="24"/>
          <w:szCs w:val="24"/>
        </w:rPr>
        <w:t>四、公告例文</w:t>
      </w:r>
    </w:p>
    <w:p w:rsidR="002E2962" w:rsidRDefault="00150583">
      <w:pPr>
        <w:ind w:firstLineChars="150" w:firstLine="361"/>
        <w:rPr>
          <w:rFonts w:hint="eastAsia"/>
          <w:b/>
          <w:sz w:val="24"/>
          <w:szCs w:val="24"/>
        </w:rPr>
      </w:pPr>
      <w:r>
        <w:rPr>
          <w:rFonts w:hint="eastAsia"/>
          <w:b/>
          <w:sz w:val="24"/>
          <w:szCs w:val="24"/>
        </w:rPr>
        <w:t>五、公告的格式</w:t>
      </w:r>
    </w:p>
    <w:p w:rsidR="002E2962" w:rsidRDefault="00150583">
      <w:pPr>
        <w:ind w:firstLineChars="50" w:firstLine="120"/>
        <w:rPr>
          <w:rFonts w:hint="eastAsia"/>
          <w:sz w:val="24"/>
          <w:szCs w:val="24"/>
        </w:rPr>
      </w:pPr>
      <w:r>
        <w:rPr>
          <w:rFonts w:hint="eastAsia"/>
          <w:sz w:val="24"/>
          <w:szCs w:val="24"/>
        </w:rPr>
        <w:t xml:space="preserve">  </w:t>
      </w:r>
      <w:r>
        <w:rPr>
          <w:rFonts w:hint="eastAsia"/>
          <w:sz w:val="24"/>
          <w:szCs w:val="24"/>
        </w:rPr>
        <w:t>公告的格式一般由标题、发文字号、正文、落款四个部分组成。</w:t>
      </w:r>
    </w:p>
    <w:p w:rsidR="002E2962" w:rsidRDefault="00150583">
      <w:pPr>
        <w:ind w:firstLineChars="100" w:firstLine="240"/>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标题</w:t>
      </w:r>
    </w:p>
    <w:p w:rsidR="002E2962" w:rsidRDefault="00150583">
      <w:pPr>
        <w:ind w:firstLineChars="100" w:firstLine="240"/>
        <w:rPr>
          <w:rFonts w:hint="eastAsia"/>
          <w:sz w:val="24"/>
          <w:szCs w:val="24"/>
        </w:rPr>
      </w:pPr>
      <w:r>
        <w:rPr>
          <w:rFonts w:hint="eastAsia"/>
          <w:sz w:val="24"/>
          <w:szCs w:val="24"/>
        </w:rPr>
        <w:t xml:space="preserve">  </w:t>
      </w:r>
      <w:r>
        <w:rPr>
          <w:rFonts w:hint="eastAsia"/>
          <w:sz w:val="24"/>
          <w:szCs w:val="24"/>
        </w:rPr>
        <w:t>公告的标题有三种表现形式。</w:t>
      </w:r>
    </w:p>
    <w:p w:rsidR="002E2962" w:rsidRDefault="00150583">
      <w:pPr>
        <w:ind w:firstLineChars="100" w:firstLine="240"/>
        <w:rPr>
          <w:rFonts w:hint="eastAsia"/>
          <w:sz w:val="24"/>
          <w:szCs w:val="24"/>
        </w:rPr>
      </w:pPr>
      <w:r>
        <w:rPr>
          <w:rFonts w:hint="eastAsia"/>
          <w:sz w:val="24"/>
          <w:szCs w:val="24"/>
        </w:rPr>
        <w:t xml:space="preserve">  1</w:t>
      </w:r>
      <w:r>
        <w:rPr>
          <w:rFonts w:hint="eastAsia"/>
          <w:sz w:val="24"/>
          <w:szCs w:val="24"/>
        </w:rPr>
        <w:t>．完全标准的标题</w:t>
      </w:r>
      <w:r>
        <w:rPr>
          <w:rFonts w:hint="eastAsia"/>
          <w:sz w:val="24"/>
          <w:szCs w:val="24"/>
        </w:rPr>
        <w:t>(</w:t>
      </w:r>
      <w:r>
        <w:rPr>
          <w:rFonts w:hint="eastAsia"/>
          <w:sz w:val="24"/>
          <w:szCs w:val="24"/>
        </w:rPr>
        <w:t>发文机关</w:t>
      </w:r>
      <w:r>
        <w:rPr>
          <w:rFonts w:hint="eastAsia"/>
          <w:sz w:val="24"/>
          <w:szCs w:val="24"/>
        </w:rPr>
        <w:t>+</w:t>
      </w:r>
      <w:r>
        <w:rPr>
          <w:rFonts w:hint="eastAsia"/>
          <w:sz w:val="24"/>
          <w:szCs w:val="24"/>
        </w:rPr>
        <w:t>事由</w:t>
      </w:r>
      <w:r>
        <w:rPr>
          <w:rFonts w:hint="eastAsia"/>
          <w:sz w:val="24"/>
          <w:szCs w:val="24"/>
        </w:rPr>
        <w:t>+</w:t>
      </w:r>
      <w:r>
        <w:rPr>
          <w:rFonts w:hint="eastAsia"/>
          <w:sz w:val="24"/>
          <w:szCs w:val="24"/>
        </w:rPr>
        <w:t>文种</w:t>
      </w:r>
      <w:r>
        <w:rPr>
          <w:rFonts w:hint="eastAsia"/>
          <w:sz w:val="24"/>
          <w:szCs w:val="24"/>
        </w:rPr>
        <w:t>)</w:t>
      </w:r>
    </w:p>
    <w:p w:rsidR="002E2962" w:rsidRDefault="00150583">
      <w:pPr>
        <w:rPr>
          <w:rFonts w:hint="eastAsia"/>
          <w:sz w:val="24"/>
          <w:szCs w:val="24"/>
        </w:rPr>
      </w:pPr>
      <w:r>
        <w:rPr>
          <w:rFonts w:hint="eastAsia"/>
          <w:sz w:val="24"/>
          <w:szCs w:val="24"/>
        </w:rPr>
        <w:t xml:space="preserve">    2</w:t>
      </w:r>
      <w:r>
        <w:rPr>
          <w:rFonts w:hint="eastAsia"/>
          <w:sz w:val="24"/>
          <w:szCs w:val="24"/>
        </w:rPr>
        <w:t>．写明发文机关和文种</w:t>
      </w:r>
      <w:r>
        <w:rPr>
          <w:rFonts w:hint="eastAsia"/>
          <w:sz w:val="24"/>
          <w:szCs w:val="24"/>
        </w:rPr>
        <w:t>(</w:t>
      </w:r>
      <w:r>
        <w:rPr>
          <w:rFonts w:hint="eastAsia"/>
          <w:sz w:val="24"/>
          <w:szCs w:val="24"/>
        </w:rPr>
        <w:t>发文机关</w:t>
      </w:r>
      <w:r>
        <w:rPr>
          <w:rFonts w:hint="eastAsia"/>
          <w:sz w:val="24"/>
          <w:szCs w:val="24"/>
        </w:rPr>
        <w:t>+</w:t>
      </w:r>
      <w:r>
        <w:rPr>
          <w:rFonts w:hint="eastAsia"/>
          <w:sz w:val="24"/>
          <w:szCs w:val="24"/>
        </w:rPr>
        <w:t>文种</w:t>
      </w:r>
      <w:r>
        <w:rPr>
          <w:rFonts w:hint="eastAsia"/>
          <w:sz w:val="24"/>
          <w:szCs w:val="24"/>
        </w:rPr>
        <w:t>)</w:t>
      </w:r>
    </w:p>
    <w:p w:rsidR="002E2962" w:rsidRDefault="00150583">
      <w:pPr>
        <w:rPr>
          <w:rFonts w:hint="eastAsia"/>
          <w:sz w:val="24"/>
          <w:szCs w:val="24"/>
        </w:rPr>
      </w:pPr>
      <w:r>
        <w:rPr>
          <w:rFonts w:hint="eastAsia"/>
          <w:sz w:val="24"/>
          <w:szCs w:val="24"/>
        </w:rPr>
        <w:lastRenderedPageBreak/>
        <w:t xml:space="preserve">    3</w:t>
      </w:r>
      <w:r>
        <w:rPr>
          <w:rFonts w:hint="eastAsia"/>
          <w:sz w:val="24"/>
          <w:szCs w:val="24"/>
        </w:rPr>
        <w:t>．只写明文种</w:t>
      </w:r>
      <w:r>
        <w:rPr>
          <w:rFonts w:hint="eastAsia"/>
          <w:sz w:val="24"/>
          <w:szCs w:val="24"/>
        </w:rPr>
        <w:t>(</w:t>
      </w:r>
      <w:r>
        <w:rPr>
          <w:rFonts w:hint="eastAsia"/>
          <w:sz w:val="24"/>
          <w:szCs w:val="24"/>
        </w:rPr>
        <w:t>文种</w:t>
      </w:r>
      <w:r>
        <w:rPr>
          <w:rFonts w:hint="eastAsia"/>
          <w:sz w:val="24"/>
          <w:szCs w:val="24"/>
        </w:rPr>
        <w:t xml:space="preserve">)    </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发文字号</w:t>
      </w:r>
    </w:p>
    <w:p w:rsidR="002E2962" w:rsidRDefault="00150583">
      <w:pPr>
        <w:rPr>
          <w:rFonts w:hint="eastAsia"/>
          <w:sz w:val="24"/>
          <w:szCs w:val="24"/>
        </w:rPr>
      </w:pPr>
      <w:r>
        <w:rPr>
          <w:rFonts w:hint="eastAsia"/>
          <w:sz w:val="24"/>
          <w:szCs w:val="24"/>
        </w:rPr>
        <w:t xml:space="preserve">    </w:t>
      </w:r>
      <w:r>
        <w:rPr>
          <w:rFonts w:hint="eastAsia"/>
          <w:sz w:val="24"/>
          <w:szCs w:val="24"/>
        </w:rPr>
        <w:t>公告的发文字号一般使用流水号，例如“第</w:t>
      </w:r>
      <w:r>
        <w:rPr>
          <w:rFonts w:hint="eastAsia"/>
          <w:sz w:val="24"/>
          <w:szCs w:val="24"/>
        </w:rPr>
        <w:t>1</w:t>
      </w:r>
      <w:r>
        <w:rPr>
          <w:rFonts w:hint="eastAsia"/>
          <w:sz w:val="24"/>
          <w:szCs w:val="24"/>
        </w:rPr>
        <w:t>号”“第</w:t>
      </w:r>
      <w:r>
        <w:rPr>
          <w:rFonts w:hint="eastAsia"/>
          <w:sz w:val="24"/>
          <w:szCs w:val="24"/>
        </w:rPr>
        <w:t>2</w:t>
      </w:r>
      <w:r>
        <w:rPr>
          <w:rFonts w:hint="eastAsia"/>
          <w:sz w:val="24"/>
          <w:szCs w:val="24"/>
        </w:rPr>
        <w:t>号”等。</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正文</w:t>
      </w:r>
    </w:p>
    <w:p w:rsidR="002E2962" w:rsidRDefault="00150583">
      <w:pPr>
        <w:rPr>
          <w:rFonts w:hint="eastAsia"/>
          <w:sz w:val="24"/>
          <w:szCs w:val="24"/>
        </w:rPr>
      </w:pPr>
      <w:r>
        <w:rPr>
          <w:rFonts w:hint="eastAsia"/>
          <w:sz w:val="24"/>
          <w:szCs w:val="24"/>
        </w:rPr>
        <w:t xml:space="preserve">    </w:t>
      </w:r>
      <w:r>
        <w:rPr>
          <w:rFonts w:hint="eastAsia"/>
          <w:sz w:val="24"/>
          <w:szCs w:val="24"/>
        </w:rPr>
        <w:t>正文是公告的主体和核心，具体写法应该依内容而定。</w:t>
      </w:r>
    </w:p>
    <w:p w:rsidR="002E2962" w:rsidRDefault="00150583">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落款</w:t>
      </w:r>
    </w:p>
    <w:p w:rsidR="002E2962" w:rsidRDefault="00150583">
      <w:pPr>
        <w:rPr>
          <w:rFonts w:hint="eastAsia"/>
          <w:sz w:val="24"/>
          <w:szCs w:val="24"/>
        </w:rPr>
      </w:pPr>
      <w:r>
        <w:rPr>
          <w:rFonts w:hint="eastAsia"/>
          <w:sz w:val="24"/>
          <w:szCs w:val="24"/>
        </w:rPr>
        <w:t xml:space="preserve">    </w:t>
      </w:r>
      <w:r>
        <w:rPr>
          <w:rFonts w:hint="eastAsia"/>
          <w:sz w:val="24"/>
          <w:szCs w:val="24"/>
        </w:rPr>
        <w:t>落款在右下角，写明制发公告的机关名称和日期，如果在标题中已经写明制发机关名称，落款可以省去不写。</w:t>
      </w:r>
    </w:p>
    <w:p w:rsidR="002E2962" w:rsidRDefault="00150583">
      <w:pPr>
        <w:pStyle w:val="2"/>
        <w:rPr>
          <w:sz w:val="24"/>
          <w:szCs w:val="24"/>
        </w:rPr>
      </w:pPr>
      <w:r>
        <w:rPr>
          <w:rFonts w:hint="eastAsia"/>
          <w:sz w:val="24"/>
          <w:szCs w:val="24"/>
        </w:rPr>
        <w:t>第三节通告</w:t>
      </w:r>
    </w:p>
    <w:p w:rsidR="002E2962" w:rsidRDefault="00150583">
      <w:pPr>
        <w:ind w:firstLineChars="199" w:firstLine="479"/>
        <w:rPr>
          <w:rFonts w:hint="eastAsia"/>
          <w:b/>
          <w:sz w:val="24"/>
          <w:szCs w:val="24"/>
        </w:rPr>
      </w:pPr>
      <w:r>
        <w:rPr>
          <w:rFonts w:hint="eastAsia"/>
          <w:b/>
          <w:sz w:val="24"/>
          <w:szCs w:val="24"/>
        </w:rPr>
        <w:t>一、通告的概念</w:t>
      </w:r>
    </w:p>
    <w:p w:rsidR="002E2962" w:rsidRDefault="00150583">
      <w:pPr>
        <w:rPr>
          <w:rFonts w:hint="eastAsia"/>
          <w:sz w:val="24"/>
          <w:szCs w:val="24"/>
        </w:rPr>
      </w:pPr>
      <w:r>
        <w:rPr>
          <w:rFonts w:hint="eastAsia"/>
          <w:sz w:val="24"/>
          <w:szCs w:val="24"/>
        </w:rPr>
        <w:t xml:space="preserve">    </w:t>
      </w:r>
      <w:r>
        <w:rPr>
          <w:rFonts w:hint="eastAsia"/>
          <w:sz w:val="24"/>
          <w:szCs w:val="24"/>
        </w:rPr>
        <w:t>《国家行政机关公文处理办法》规定，通告“适用于公布社会各有关方面应当遵守或者周知的事项”。它的使用者可以是各级各类机关、社会团体和企事业单位。通告属于告知性公文，告知的内容十分广泛。</w:t>
      </w:r>
    </w:p>
    <w:p w:rsidR="002E2962" w:rsidRDefault="00150583">
      <w:pPr>
        <w:ind w:firstLineChars="199" w:firstLine="479"/>
        <w:rPr>
          <w:rFonts w:hint="eastAsia"/>
          <w:b/>
          <w:sz w:val="24"/>
          <w:szCs w:val="24"/>
        </w:rPr>
      </w:pPr>
      <w:r>
        <w:rPr>
          <w:rFonts w:hint="eastAsia"/>
          <w:b/>
          <w:sz w:val="24"/>
          <w:szCs w:val="24"/>
        </w:rPr>
        <w:t>二、通告的特点</w:t>
      </w:r>
    </w:p>
    <w:p w:rsidR="002E2962" w:rsidRDefault="00150583">
      <w:pPr>
        <w:ind w:firstLineChars="100" w:firstLine="240"/>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执行过程的规范性</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具体内容的专业性</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发文单位的广泛性</w:t>
      </w:r>
    </w:p>
    <w:p w:rsidR="002E2962" w:rsidRDefault="00150583">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受文对象的限定性</w:t>
      </w:r>
    </w:p>
    <w:p w:rsidR="002E2962" w:rsidRDefault="00150583">
      <w:pPr>
        <w:rPr>
          <w:rFonts w:hint="eastAsia"/>
          <w:sz w:val="24"/>
          <w:szCs w:val="24"/>
        </w:rPr>
      </w:pPr>
      <w:r>
        <w:rPr>
          <w:rFonts w:hint="eastAsia"/>
          <w:sz w:val="24"/>
          <w:szCs w:val="24"/>
        </w:rPr>
        <w:t xml:space="preserve">    (</w:t>
      </w:r>
      <w:r>
        <w:rPr>
          <w:rFonts w:hint="eastAsia"/>
          <w:sz w:val="24"/>
          <w:szCs w:val="24"/>
        </w:rPr>
        <w:t>五</w:t>
      </w:r>
      <w:r>
        <w:rPr>
          <w:rFonts w:hint="eastAsia"/>
          <w:sz w:val="24"/>
          <w:szCs w:val="24"/>
        </w:rPr>
        <w:t>)</w:t>
      </w:r>
      <w:r>
        <w:rPr>
          <w:rFonts w:hint="eastAsia"/>
          <w:sz w:val="24"/>
          <w:szCs w:val="24"/>
        </w:rPr>
        <w:t>发布方式的多样性</w:t>
      </w:r>
    </w:p>
    <w:p w:rsidR="002E2962" w:rsidRDefault="00150583">
      <w:pPr>
        <w:ind w:firstLineChars="200" w:firstLine="482"/>
        <w:rPr>
          <w:rFonts w:hint="eastAsia"/>
          <w:b/>
          <w:sz w:val="24"/>
          <w:szCs w:val="24"/>
        </w:rPr>
      </w:pPr>
      <w:r>
        <w:rPr>
          <w:rFonts w:hint="eastAsia"/>
          <w:b/>
          <w:sz w:val="24"/>
          <w:szCs w:val="24"/>
        </w:rPr>
        <w:t>三、通告的分类</w:t>
      </w:r>
    </w:p>
    <w:p w:rsidR="002E2962" w:rsidRDefault="002E2962">
      <w:pPr>
        <w:rPr>
          <w:rFonts w:hint="eastAsia"/>
          <w:sz w:val="24"/>
          <w:szCs w:val="24"/>
        </w:rPr>
      </w:pPr>
    </w:p>
    <w:p w:rsidR="002E2962" w:rsidRDefault="00150583">
      <w:pPr>
        <w:rPr>
          <w:rFonts w:hint="eastAsia"/>
          <w:sz w:val="24"/>
          <w:szCs w:val="24"/>
        </w:rPr>
      </w:pPr>
      <w:r>
        <w:rPr>
          <w:rFonts w:hint="eastAsia"/>
          <w:sz w:val="24"/>
          <w:szCs w:val="24"/>
        </w:rPr>
        <w:t xml:space="preserve">    (1)</w:t>
      </w:r>
      <w:r>
        <w:rPr>
          <w:rFonts w:hint="eastAsia"/>
          <w:sz w:val="24"/>
          <w:szCs w:val="24"/>
        </w:rPr>
        <w:t>周知性通告，是指传达告知业务性、事务性事项，一般不记载具体执行要求。</w:t>
      </w:r>
    </w:p>
    <w:p w:rsidR="002E2962" w:rsidRDefault="00150583">
      <w:pPr>
        <w:rPr>
          <w:rFonts w:hint="eastAsia"/>
          <w:sz w:val="24"/>
          <w:szCs w:val="24"/>
        </w:rPr>
      </w:pPr>
      <w:r>
        <w:rPr>
          <w:rFonts w:hint="eastAsia"/>
          <w:sz w:val="24"/>
          <w:szCs w:val="24"/>
        </w:rPr>
        <w:t xml:space="preserve">    (2)</w:t>
      </w:r>
      <w:r>
        <w:rPr>
          <w:rFonts w:hint="eastAsia"/>
          <w:sz w:val="24"/>
          <w:szCs w:val="24"/>
        </w:rPr>
        <w:t>规定性通告，是指公布国家有关政策</w:t>
      </w:r>
      <w:r>
        <w:rPr>
          <w:rFonts w:hint="eastAsia"/>
          <w:sz w:val="24"/>
          <w:szCs w:val="24"/>
        </w:rPr>
        <w:t>、法规或要求遵守的约束事项，告知对象必须严格遵照执行。</w:t>
      </w:r>
    </w:p>
    <w:p w:rsidR="002E2962" w:rsidRDefault="00150583">
      <w:pPr>
        <w:rPr>
          <w:rFonts w:hint="eastAsia"/>
          <w:b/>
          <w:sz w:val="24"/>
          <w:szCs w:val="24"/>
        </w:rPr>
      </w:pPr>
      <w:r>
        <w:rPr>
          <w:rFonts w:hint="eastAsia"/>
          <w:sz w:val="24"/>
          <w:szCs w:val="24"/>
        </w:rPr>
        <w:t xml:space="preserve">    </w:t>
      </w:r>
      <w:r>
        <w:rPr>
          <w:rFonts w:hint="eastAsia"/>
          <w:b/>
          <w:sz w:val="24"/>
          <w:szCs w:val="24"/>
        </w:rPr>
        <w:t>四、通告例文</w:t>
      </w:r>
      <w:r>
        <w:rPr>
          <w:rFonts w:hint="eastAsia"/>
          <w:b/>
          <w:sz w:val="24"/>
          <w:szCs w:val="24"/>
        </w:rPr>
        <w:t xml:space="preserve">    </w:t>
      </w:r>
    </w:p>
    <w:p w:rsidR="002E2962" w:rsidRDefault="00150583" w:rsidP="006A653B">
      <w:pPr>
        <w:ind w:firstLineChars="200" w:firstLine="482"/>
        <w:rPr>
          <w:rFonts w:hint="eastAsia"/>
          <w:b/>
          <w:sz w:val="24"/>
          <w:szCs w:val="24"/>
        </w:rPr>
      </w:pPr>
      <w:r>
        <w:rPr>
          <w:rFonts w:hint="eastAsia"/>
          <w:b/>
          <w:sz w:val="24"/>
          <w:szCs w:val="24"/>
        </w:rPr>
        <w:t>五、通告的格式</w:t>
      </w:r>
    </w:p>
    <w:p w:rsidR="002E2962" w:rsidRDefault="00150583">
      <w:pPr>
        <w:rPr>
          <w:rFonts w:hint="eastAsia"/>
          <w:sz w:val="24"/>
          <w:szCs w:val="24"/>
        </w:rPr>
      </w:pPr>
      <w:r>
        <w:rPr>
          <w:rFonts w:hint="eastAsia"/>
          <w:sz w:val="24"/>
          <w:szCs w:val="24"/>
        </w:rPr>
        <w:t xml:space="preserve">    </w:t>
      </w:r>
      <w:r>
        <w:rPr>
          <w:rFonts w:hint="eastAsia"/>
          <w:sz w:val="24"/>
          <w:szCs w:val="24"/>
        </w:rPr>
        <w:t>通告一般由标题、发文字号、正文、落款四个部分组成。通告的格式与公告的格式基本一致，其差别点在于，只有政府机关制发的通告才加发文字号，其他单位制发的通告不加发文字号。</w:t>
      </w:r>
    </w:p>
    <w:p w:rsidR="002E2962" w:rsidRDefault="00150583">
      <w:pPr>
        <w:pStyle w:val="2"/>
        <w:rPr>
          <w:sz w:val="24"/>
          <w:szCs w:val="24"/>
        </w:rPr>
      </w:pPr>
      <w:r>
        <w:rPr>
          <w:rFonts w:hint="eastAsia"/>
          <w:sz w:val="24"/>
          <w:szCs w:val="24"/>
        </w:rPr>
        <w:t>第四节通知</w:t>
      </w:r>
    </w:p>
    <w:p w:rsidR="002E2962" w:rsidRDefault="00150583">
      <w:pPr>
        <w:ind w:firstLineChars="150" w:firstLine="361"/>
        <w:rPr>
          <w:rFonts w:hint="eastAsia"/>
          <w:b/>
          <w:sz w:val="24"/>
          <w:szCs w:val="24"/>
        </w:rPr>
      </w:pPr>
      <w:r>
        <w:rPr>
          <w:rFonts w:hint="eastAsia"/>
          <w:b/>
          <w:sz w:val="24"/>
          <w:szCs w:val="24"/>
        </w:rPr>
        <w:t>一、通知的概念</w:t>
      </w:r>
    </w:p>
    <w:p w:rsidR="002E2962" w:rsidRDefault="00150583">
      <w:pPr>
        <w:rPr>
          <w:rFonts w:hint="eastAsia"/>
          <w:sz w:val="24"/>
          <w:szCs w:val="24"/>
        </w:rPr>
      </w:pPr>
      <w:r>
        <w:rPr>
          <w:rFonts w:hint="eastAsia"/>
          <w:sz w:val="24"/>
          <w:szCs w:val="24"/>
        </w:rPr>
        <w:t xml:space="preserve">   </w:t>
      </w:r>
      <w:r w:rsidR="00947B4D">
        <w:rPr>
          <w:rFonts w:hint="eastAsia"/>
          <w:sz w:val="24"/>
          <w:szCs w:val="24"/>
        </w:rPr>
        <w:t xml:space="preserve"> </w:t>
      </w:r>
      <w:r>
        <w:rPr>
          <w:rFonts w:hint="eastAsia"/>
          <w:sz w:val="24"/>
          <w:szCs w:val="24"/>
        </w:rPr>
        <w:t>通知是向特定受文对象告知或转达有关事项或文件，让对象知道或执行的公文。《国家行政机关公文处理办法》规定，通知适用于批转下级机关的公文，转发上级机关和不隶属机关的公文，传达要求下级机关办理和需要有关单位周</w:t>
      </w:r>
      <w:r>
        <w:rPr>
          <w:rFonts w:hint="eastAsia"/>
          <w:sz w:val="24"/>
          <w:szCs w:val="24"/>
        </w:rPr>
        <w:t>知或执行的事项以及人员的任免事项等。</w:t>
      </w:r>
    </w:p>
    <w:p w:rsidR="002E2962" w:rsidRDefault="00150583">
      <w:pPr>
        <w:ind w:firstLineChars="150" w:firstLine="361"/>
        <w:rPr>
          <w:rFonts w:hint="eastAsia"/>
          <w:b/>
          <w:sz w:val="24"/>
          <w:szCs w:val="24"/>
        </w:rPr>
      </w:pPr>
      <w:r>
        <w:rPr>
          <w:rFonts w:hint="eastAsia"/>
          <w:b/>
          <w:sz w:val="24"/>
          <w:szCs w:val="24"/>
        </w:rPr>
        <w:t>二、通知的特点</w:t>
      </w:r>
    </w:p>
    <w:p w:rsidR="002E2962" w:rsidRDefault="00150583">
      <w:pPr>
        <w:ind w:firstLineChars="50" w:firstLine="120"/>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使用的广泛性</w:t>
      </w:r>
    </w:p>
    <w:p w:rsidR="002E2962" w:rsidRDefault="00150583">
      <w:pPr>
        <w:ind w:firstLineChars="50" w:firstLine="120"/>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内容的真实性</w:t>
      </w:r>
    </w:p>
    <w:p w:rsidR="002E2962" w:rsidRDefault="00150583">
      <w:pPr>
        <w:rPr>
          <w:rFonts w:hint="eastAsia"/>
          <w:sz w:val="24"/>
          <w:szCs w:val="24"/>
        </w:rPr>
      </w:pPr>
      <w:r>
        <w:rPr>
          <w:rFonts w:hint="eastAsia"/>
          <w:sz w:val="24"/>
          <w:szCs w:val="24"/>
        </w:rPr>
        <w:lastRenderedPageBreak/>
        <w:t xml:space="preserve">    (</w:t>
      </w:r>
      <w:r>
        <w:rPr>
          <w:rFonts w:hint="eastAsia"/>
          <w:sz w:val="24"/>
          <w:szCs w:val="24"/>
        </w:rPr>
        <w:t>三</w:t>
      </w:r>
      <w:r>
        <w:rPr>
          <w:rFonts w:hint="eastAsia"/>
          <w:sz w:val="24"/>
          <w:szCs w:val="24"/>
        </w:rPr>
        <w:t>)</w:t>
      </w:r>
      <w:r>
        <w:rPr>
          <w:rFonts w:hint="eastAsia"/>
          <w:sz w:val="24"/>
          <w:szCs w:val="24"/>
        </w:rPr>
        <w:t>功能的晓谕性</w:t>
      </w:r>
    </w:p>
    <w:p w:rsidR="002E2962" w:rsidRDefault="00150583">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行文的多向性</w:t>
      </w:r>
    </w:p>
    <w:p w:rsidR="002E2962" w:rsidRDefault="00150583">
      <w:pPr>
        <w:ind w:firstLineChars="150" w:firstLine="361"/>
        <w:rPr>
          <w:rFonts w:hint="eastAsia"/>
          <w:b/>
          <w:sz w:val="24"/>
          <w:szCs w:val="24"/>
        </w:rPr>
      </w:pPr>
      <w:r>
        <w:rPr>
          <w:rFonts w:hint="eastAsia"/>
          <w:b/>
          <w:sz w:val="24"/>
          <w:szCs w:val="24"/>
        </w:rPr>
        <w:t>三、通知的分类</w:t>
      </w:r>
    </w:p>
    <w:p w:rsidR="002E2962" w:rsidRDefault="00150583">
      <w:pPr>
        <w:rPr>
          <w:rFonts w:hint="eastAsia"/>
          <w:sz w:val="24"/>
          <w:szCs w:val="24"/>
        </w:rPr>
      </w:pPr>
      <w:r>
        <w:rPr>
          <w:rFonts w:hint="eastAsia"/>
          <w:sz w:val="24"/>
          <w:szCs w:val="24"/>
        </w:rPr>
        <w:t xml:space="preserve">    </w:t>
      </w:r>
      <w:r>
        <w:rPr>
          <w:rFonts w:hint="eastAsia"/>
          <w:sz w:val="24"/>
          <w:szCs w:val="24"/>
        </w:rPr>
        <w:t>根据适用范围的不同，可以分为六大类。</w:t>
      </w:r>
    </w:p>
    <w:p w:rsidR="002E2962" w:rsidRDefault="00150583">
      <w:pPr>
        <w:rPr>
          <w:rFonts w:hint="eastAsia"/>
          <w:sz w:val="24"/>
          <w:szCs w:val="24"/>
        </w:rPr>
      </w:pPr>
      <w:r>
        <w:rPr>
          <w:rFonts w:hint="eastAsia"/>
          <w:sz w:val="24"/>
          <w:szCs w:val="24"/>
        </w:rPr>
        <w:t xml:space="preserve">    (1)</w:t>
      </w:r>
      <w:r>
        <w:rPr>
          <w:rFonts w:hint="eastAsia"/>
          <w:sz w:val="24"/>
          <w:szCs w:val="24"/>
        </w:rPr>
        <w:t>发布性通知。用于发布行政规章制度及党内规章制度。</w:t>
      </w:r>
    </w:p>
    <w:p w:rsidR="002E2962" w:rsidRDefault="00150583">
      <w:pPr>
        <w:rPr>
          <w:rFonts w:hint="eastAsia"/>
          <w:sz w:val="24"/>
          <w:szCs w:val="24"/>
        </w:rPr>
      </w:pPr>
      <w:r>
        <w:rPr>
          <w:rFonts w:hint="eastAsia"/>
          <w:sz w:val="24"/>
          <w:szCs w:val="24"/>
        </w:rPr>
        <w:t xml:space="preserve">    (2)</w:t>
      </w:r>
      <w:r>
        <w:rPr>
          <w:rFonts w:hint="eastAsia"/>
          <w:sz w:val="24"/>
          <w:szCs w:val="24"/>
        </w:rPr>
        <w:t>批转性通知。用于上级机关批转下级机关的公文给所属人员，让他们周知或执行。</w:t>
      </w:r>
    </w:p>
    <w:p w:rsidR="002E2962" w:rsidRDefault="00150583">
      <w:pPr>
        <w:rPr>
          <w:rFonts w:hint="eastAsia"/>
          <w:sz w:val="24"/>
          <w:szCs w:val="24"/>
        </w:rPr>
      </w:pPr>
      <w:r>
        <w:rPr>
          <w:rFonts w:hint="eastAsia"/>
          <w:sz w:val="24"/>
          <w:szCs w:val="24"/>
        </w:rPr>
        <w:t xml:space="preserve">    (3)</w:t>
      </w:r>
      <w:r>
        <w:rPr>
          <w:rFonts w:hint="eastAsia"/>
          <w:sz w:val="24"/>
          <w:szCs w:val="24"/>
        </w:rPr>
        <w:t>转发性通知。用于转发上级机关和不相隶属的机关的公文给所属人员，让他们周知或执行。</w:t>
      </w:r>
    </w:p>
    <w:p w:rsidR="002E2962" w:rsidRDefault="00150583">
      <w:pPr>
        <w:rPr>
          <w:rFonts w:hint="eastAsia"/>
          <w:sz w:val="24"/>
          <w:szCs w:val="24"/>
        </w:rPr>
      </w:pPr>
      <w:r>
        <w:rPr>
          <w:rFonts w:hint="eastAsia"/>
          <w:sz w:val="24"/>
          <w:szCs w:val="24"/>
        </w:rPr>
        <w:t xml:space="preserve">    (4)</w:t>
      </w:r>
      <w:r>
        <w:rPr>
          <w:rFonts w:hint="eastAsia"/>
          <w:sz w:val="24"/>
          <w:szCs w:val="24"/>
        </w:rPr>
        <w:t>指示性通知。用于上级机关指示下级机关如何开展工作。</w:t>
      </w:r>
    </w:p>
    <w:p w:rsidR="002E2962" w:rsidRDefault="00150583">
      <w:pPr>
        <w:rPr>
          <w:rFonts w:hint="eastAsia"/>
          <w:sz w:val="24"/>
          <w:szCs w:val="24"/>
        </w:rPr>
      </w:pPr>
      <w:r>
        <w:rPr>
          <w:rFonts w:hint="eastAsia"/>
          <w:sz w:val="24"/>
          <w:szCs w:val="24"/>
        </w:rPr>
        <w:t xml:space="preserve">    (5)</w:t>
      </w:r>
      <w:r>
        <w:rPr>
          <w:rFonts w:hint="eastAsia"/>
          <w:sz w:val="24"/>
          <w:szCs w:val="24"/>
        </w:rPr>
        <w:t>任免性通知。用于任免和聘用干部。</w:t>
      </w:r>
    </w:p>
    <w:p w:rsidR="002E2962" w:rsidRDefault="00150583">
      <w:pPr>
        <w:rPr>
          <w:rFonts w:hint="eastAsia"/>
          <w:sz w:val="24"/>
          <w:szCs w:val="24"/>
        </w:rPr>
      </w:pPr>
      <w:r>
        <w:rPr>
          <w:rFonts w:hint="eastAsia"/>
          <w:sz w:val="24"/>
          <w:szCs w:val="24"/>
        </w:rPr>
        <w:t xml:space="preserve">    (6)</w:t>
      </w:r>
      <w:r>
        <w:rPr>
          <w:rFonts w:hint="eastAsia"/>
          <w:sz w:val="24"/>
          <w:szCs w:val="24"/>
        </w:rPr>
        <w:t>事务性通知。用于处理日常工作中带事务性的事情，常把有关信息或要求用通知的</w:t>
      </w:r>
    </w:p>
    <w:p w:rsidR="002E2962" w:rsidRDefault="00150583">
      <w:pPr>
        <w:ind w:firstLineChars="196" w:firstLine="472"/>
        <w:rPr>
          <w:rFonts w:hint="eastAsia"/>
          <w:b/>
          <w:sz w:val="24"/>
          <w:szCs w:val="24"/>
        </w:rPr>
      </w:pPr>
      <w:r>
        <w:rPr>
          <w:rFonts w:hint="eastAsia"/>
          <w:b/>
          <w:sz w:val="24"/>
          <w:szCs w:val="24"/>
        </w:rPr>
        <w:t>四、通知例文</w:t>
      </w:r>
    </w:p>
    <w:p w:rsidR="002E2962" w:rsidRDefault="00150583">
      <w:pPr>
        <w:ind w:firstLineChars="200" w:firstLine="482"/>
        <w:rPr>
          <w:rFonts w:hint="eastAsia"/>
          <w:b/>
          <w:sz w:val="24"/>
          <w:szCs w:val="24"/>
        </w:rPr>
      </w:pPr>
      <w:r>
        <w:rPr>
          <w:rFonts w:hint="eastAsia"/>
          <w:b/>
          <w:sz w:val="24"/>
          <w:szCs w:val="24"/>
        </w:rPr>
        <w:t>五、通知的格式</w:t>
      </w:r>
    </w:p>
    <w:p w:rsidR="002E2962" w:rsidRDefault="00150583">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标题</w:t>
      </w:r>
      <w:r>
        <w:rPr>
          <w:rFonts w:hint="eastAsia"/>
          <w:sz w:val="24"/>
          <w:szCs w:val="24"/>
        </w:rPr>
        <w:t xml:space="preserve">    </w:t>
      </w:r>
    </w:p>
    <w:p w:rsidR="002E2962" w:rsidRDefault="00150583">
      <w:pPr>
        <w:rPr>
          <w:rFonts w:hint="eastAsia"/>
          <w:sz w:val="24"/>
          <w:szCs w:val="24"/>
        </w:rPr>
      </w:pPr>
      <w:r>
        <w:rPr>
          <w:rFonts w:hint="eastAsia"/>
          <w:sz w:val="24"/>
          <w:szCs w:val="24"/>
        </w:rPr>
        <w:t xml:space="preserve">    </w:t>
      </w:r>
      <w:r>
        <w:rPr>
          <w:rFonts w:hint="eastAsia"/>
          <w:sz w:val="24"/>
          <w:szCs w:val="24"/>
        </w:rPr>
        <w:t>通知的标题一般采用公文标题的常规写法，由“发文机关</w:t>
      </w:r>
      <w:r>
        <w:rPr>
          <w:rFonts w:hint="eastAsia"/>
          <w:sz w:val="24"/>
          <w:szCs w:val="24"/>
        </w:rPr>
        <w:t>+</w:t>
      </w:r>
      <w:r>
        <w:rPr>
          <w:rFonts w:hint="eastAsia"/>
          <w:sz w:val="24"/>
          <w:szCs w:val="24"/>
        </w:rPr>
        <w:t>主要内容</w:t>
      </w:r>
      <w:r>
        <w:rPr>
          <w:rFonts w:hint="eastAsia"/>
          <w:sz w:val="24"/>
          <w:szCs w:val="24"/>
        </w:rPr>
        <w:t>+</w:t>
      </w:r>
      <w:r>
        <w:rPr>
          <w:rFonts w:hint="eastAsia"/>
          <w:sz w:val="24"/>
          <w:szCs w:val="24"/>
        </w:rPr>
        <w:t>文种”组成，如《中共中央办公厅、国务院办公厅关于严禁用公费变相出国</w:t>
      </w:r>
      <w:r>
        <w:rPr>
          <w:rFonts w:hint="eastAsia"/>
          <w:sz w:val="24"/>
          <w:szCs w:val="24"/>
        </w:rPr>
        <w:t>(</w:t>
      </w:r>
      <w:r>
        <w:rPr>
          <w:rFonts w:hint="eastAsia"/>
          <w:sz w:val="24"/>
          <w:szCs w:val="24"/>
        </w:rPr>
        <w:t>境</w:t>
      </w:r>
      <w:r>
        <w:rPr>
          <w:rFonts w:hint="eastAsia"/>
          <w:sz w:val="24"/>
          <w:szCs w:val="24"/>
        </w:rPr>
        <w:t>)</w:t>
      </w:r>
      <w:r>
        <w:rPr>
          <w:rFonts w:hint="eastAsia"/>
          <w:sz w:val="24"/>
          <w:szCs w:val="24"/>
        </w:rPr>
        <w:t>旅游的通知》。</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主送机关</w:t>
      </w:r>
    </w:p>
    <w:p w:rsidR="002E2962" w:rsidRDefault="00150583">
      <w:pPr>
        <w:rPr>
          <w:rFonts w:hint="eastAsia"/>
          <w:sz w:val="24"/>
          <w:szCs w:val="24"/>
        </w:rPr>
      </w:pPr>
      <w:r>
        <w:rPr>
          <w:rFonts w:hint="eastAsia"/>
          <w:sz w:val="24"/>
          <w:szCs w:val="24"/>
        </w:rPr>
        <w:t xml:space="preserve">    </w:t>
      </w:r>
      <w:r>
        <w:rPr>
          <w:rFonts w:hint="eastAsia"/>
          <w:sz w:val="24"/>
          <w:szCs w:val="24"/>
        </w:rPr>
        <w:t>通知的发文对象比较广泛，因此，主送机关较多，要注意主送机关排列的规范性。</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正文</w:t>
      </w:r>
    </w:p>
    <w:p w:rsidR="002E2962" w:rsidRDefault="00150583">
      <w:pPr>
        <w:rPr>
          <w:rFonts w:hint="eastAsia"/>
          <w:sz w:val="24"/>
          <w:szCs w:val="24"/>
        </w:rPr>
      </w:pPr>
      <w:r>
        <w:rPr>
          <w:rFonts w:hint="eastAsia"/>
          <w:sz w:val="24"/>
          <w:szCs w:val="24"/>
        </w:rPr>
        <w:t xml:space="preserve">    1</w:t>
      </w:r>
      <w:r>
        <w:rPr>
          <w:rFonts w:hint="eastAsia"/>
          <w:sz w:val="24"/>
          <w:szCs w:val="24"/>
        </w:rPr>
        <w:t>．通知缘由</w:t>
      </w:r>
    </w:p>
    <w:p w:rsidR="002E2962" w:rsidRDefault="00150583">
      <w:pPr>
        <w:rPr>
          <w:rFonts w:hint="eastAsia"/>
          <w:sz w:val="24"/>
          <w:szCs w:val="24"/>
        </w:rPr>
      </w:pPr>
      <w:r>
        <w:rPr>
          <w:rFonts w:hint="eastAsia"/>
          <w:sz w:val="24"/>
          <w:szCs w:val="24"/>
        </w:rPr>
        <w:t xml:space="preserve">    2</w:t>
      </w:r>
      <w:r>
        <w:rPr>
          <w:rFonts w:hint="eastAsia"/>
          <w:sz w:val="24"/>
          <w:szCs w:val="24"/>
        </w:rPr>
        <w:t>．通知事项</w:t>
      </w:r>
    </w:p>
    <w:p w:rsidR="002E2962" w:rsidRDefault="00150583">
      <w:pPr>
        <w:rPr>
          <w:rFonts w:hint="eastAsia"/>
          <w:sz w:val="24"/>
          <w:szCs w:val="24"/>
        </w:rPr>
      </w:pPr>
      <w:r>
        <w:rPr>
          <w:rFonts w:hint="eastAsia"/>
          <w:sz w:val="24"/>
          <w:szCs w:val="24"/>
        </w:rPr>
        <w:t xml:space="preserve">    3</w:t>
      </w:r>
      <w:r>
        <w:rPr>
          <w:rFonts w:hint="eastAsia"/>
          <w:sz w:val="24"/>
          <w:szCs w:val="24"/>
        </w:rPr>
        <w:t>．执行要求</w:t>
      </w:r>
      <w:r>
        <w:rPr>
          <w:rFonts w:hint="eastAsia"/>
          <w:sz w:val="24"/>
          <w:szCs w:val="24"/>
        </w:rPr>
        <w:t xml:space="preserve">    </w:t>
      </w:r>
    </w:p>
    <w:p w:rsidR="002E2962" w:rsidRDefault="00150583">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落款</w:t>
      </w:r>
    </w:p>
    <w:p w:rsidR="002E2962" w:rsidRDefault="00150583">
      <w:pPr>
        <w:rPr>
          <w:rFonts w:hint="eastAsia"/>
          <w:sz w:val="24"/>
          <w:szCs w:val="24"/>
        </w:rPr>
      </w:pPr>
      <w:r>
        <w:rPr>
          <w:rFonts w:hint="eastAsia"/>
          <w:sz w:val="24"/>
          <w:szCs w:val="24"/>
        </w:rPr>
        <w:t xml:space="preserve">    </w:t>
      </w:r>
      <w:r>
        <w:rPr>
          <w:rFonts w:hint="eastAsia"/>
          <w:sz w:val="24"/>
          <w:szCs w:val="24"/>
        </w:rPr>
        <w:t>通知的落款在右下角，写明制发通知的机关名称和日期，如果在标题中已经写明制发机关名称，落款可以省去不写。</w:t>
      </w:r>
    </w:p>
    <w:p w:rsidR="002E2962" w:rsidRDefault="00150583">
      <w:pPr>
        <w:pStyle w:val="2"/>
        <w:rPr>
          <w:sz w:val="24"/>
          <w:szCs w:val="24"/>
        </w:rPr>
      </w:pPr>
      <w:r>
        <w:rPr>
          <w:rFonts w:hint="eastAsia"/>
          <w:sz w:val="24"/>
          <w:szCs w:val="24"/>
        </w:rPr>
        <w:t>第五节通报</w:t>
      </w:r>
    </w:p>
    <w:p w:rsidR="002E2962" w:rsidRDefault="00150583">
      <w:pPr>
        <w:rPr>
          <w:rFonts w:hint="eastAsia"/>
          <w:b/>
          <w:sz w:val="24"/>
          <w:szCs w:val="24"/>
        </w:rPr>
      </w:pPr>
      <w:r>
        <w:rPr>
          <w:rFonts w:hint="eastAsia"/>
          <w:b/>
          <w:sz w:val="24"/>
          <w:szCs w:val="24"/>
        </w:rPr>
        <w:t xml:space="preserve">   </w:t>
      </w:r>
      <w:r>
        <w:rPr>
          <w:rFonts w:hint="eastAsia"/>
          <w:b/>
          <w:sz w:val="24"/>
          <w:szCs w:val="24"/>
        </w:rPr>
        <w:t>一、通报的概念</w:t>
      </w:r>
    </w:p>
    <w:p w:rsidR="002E2962" w:rsidRDefault="00150583">
      <w:pPr>
        <w:rPr>
          <w:rFonts w:hint="eastAsia"/>
          <w:sz w:val="24"/>
          <w:szCs w:val="24"/>
        </w:rPr>
      </w:pPr>
      <w:r>
        <w:rPr>
          <w:rFonts w:hint="eastAsia"/>
          <w:sz w:val="24"/>
          <w:szCs w:val="24"/>
        </w:rPr>
        <w:t xml:space="preserve">   </w:t>
      </w:r>
      <w:r w:rsidR="00185DDB">
        <w:rPr>
          <w:rFonts w:hint="eastAsia"/>
          <w:sz w:val="24"/>
          <w:szCs w:val="24"/>
        </w:rPr>
        <w:t xml:space="preserve"> </w:t>
      </w:r>
      <w:r>
        <w:rPr>
          <w:rFonts w:hint="eastAsia"/>
          <w:sz w:val="24"/>
          <w:szCs w:val="24"/>
        </w:rPr>
        <w:t>通报是上级把有关的人和事告知下级的公文。通报的运用范围很广，各级党政机关、社会团体、企事业单位都可以使用。它主要用于表彰先进、批评错误、传达重要精神和重大事项。其目</w:t>
      </w:r>
      <w:r>
        <w:rPr>
          <w:rFonts w:hint="eastAsia"/>
          <w:sz w:val="24"/>
          <w:szCs w:val="24"/>
        </w:rPr>
        <w:t>的是交流经验、吸取教训、沟通信息、教育干部和群众、推动工作的顺利开展。</w:t>
      </w:r>
    </w:p>
    <w:p w:rsidR="002E2962" w:rsidRDefault="00150583">
      <w:pPr>
        <w:rPr>
          <w:rFonts w:hint="eastAsia"/>
          <w:b/>
          <w:sz w:val="24"/>
          <w:szCs w:val="24"/>
        </w:rPr>
      </w:pPr>
      <w:r>
        <w:rPr>
          <w:rFonts w:hint="eastAsia"/>
          <w:b/>
          <w:sz w:val="24"/>
          <w:szCs w:val="24"/>
        </w:rPr>
        <w:t xml:space="preserve">  </w:t>
      </w:r>
      <w:r w:rsidR="00FE2B6D">
        <w:rPr>
          <w:rFonts w:hint="eastAsia"/>
          <w:b/>
          <w:sz w:val="24"/>
          <w:szCs w:val="24"/>
        </w:rPr>
        <w:t xml:space="preserve"> </w:t>
      </w:r>
      <w:r>
        <w:rPr>
          <w:rFonts w:hint="eastAsia"/>
          <w:b/>
          <w:sz w:val="24"/>
          <w:szCs w:val="24"/>
        </w:rPr>
        <w:t>二、通报的特点</w:t>
      </w:r>
    </w:p>
    <w:p w:rsidR="002E2962" w:rsidRDefault="00150583">
      <w:pPr>
        <w:ind w:firstLineChars="100" w:firstLine="240"/>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形式的告知性</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内容的真实性</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目的的教育性</w:t>
      </w:r>
    </w:p>
    <w:p w:rsidR="00FE2B6D" w:rsidRDefault="00150583" w:rsidP="00FE2B6D">
      <w:pPr>
        <w:ind w:firstLine="465"/>
        <w:rPr>
          <w:rFonts w:hint="eastAsia"/>
          <w:sz w:val="24"/>
          <w:szCs w:val="24"/>
        </w:rPr>
      </w:pPr>
      <w:r>
        <w:rPr>
          <w:rFonts w:hint="eastAsia"/>
          <w:sz w:val="24"/>
          <w:szCs w:val="24"/>
        </w:rPr>
        <w:t>(</w:t>
      </w:r>
      <w:r>
        <w:rPr>
          <w:rFonts w:hint="eastAsia"/>
          <w:sz w:val="24"/>
          <w:szCs w:val="24"/>
        </w:rPr>
        <w:t>四</w:t>
      </w:r>
      <w:r>
        <w:rPr>
          <w:rFonts w:hint="eastAsia"/>
          <w:sz w:val="24"/>
          <w:szCs w:val="24"/>
        </w:rPr>
        <w:t>)</w:t>
      </w:r>
      <w:r>
        <w:rPr>
          <w:rFonts w:hint="eastAsia"/>
          <w:sz w:val="24"/>
          <w:szCs w:val="24"/>
        </w:rPr>
        <w:t>处理的政策性</w:t>
      </w:r>
    </w:p>
    <w:p w:rsidR="002E2962" w:rsidRPr="00FE2B6D" w:rsidRDefault="00150583" w:rsidP="00FE2B6D">
      <w:pPr>
        <w:ind w:firstLineChars="150" w:firstLine="361"/>
        <w:rPr>
          <w:rFonts w:hint="eastAsia"/>
          <w:sz w:val="24"/>
          <w:szCs w:val="24"/>
        </w:rPr>
      </w:pPr>
      <w:r>
        <w:rPr>
          <w:rFonts w:hint="eastAsia"/>
          <w:b/>
          <w:sz w:val="24"/>
          <w:szCs w:val="24"/>
        </w:rPr>
        <w:t>三、通报的分类</w:t>
      </w:r>
    </w:p>
    <w:p w:rsidR="002E2962" w:rsidRDefault="00150583">
      <w:pPr>
        <w:rPr>
          <w:rFonts w:hint="eastAsia"/>
          <w:sz w:val="24"/>
          <w:szCs w:val="24"/>
        </w:rPr>
      </w:pPr>
      <w:r>
        <w:rPr>
          <w:rFonts w:hint="eastAsia"/>
          <w:sz w:val="24"/>
          <w:szCs w:val="24"/>
        </w:rPr>
        <w:t xml:space="preserve">   </w:t>
      </w:r>
      <w:r>
        <w:rPr>
          <w:rFonts w:hint="eastAsia"/>
          <w:sz w:val="24"/>
          <w:szCs w:val="24"/>
        </w:rPr>
        <w:t>通常按内容性质把通报分为三类：表彰性通报、批评性通报和情况性通报。</w:t>
      </w:r>
    </w:p>
    <w:p w:rsidR="002E2962" w:rsidRDefault="00150583">
      <w:pPr>
        <w:ind w:firstLineChars="50" w:firstLine="120"/>
        <w:rPr>
          <w:rFonts w:hint="eastAsia"/>
          <w:sz w:val="24"/>
          <w:szCs w:val="24"/>
        </w:rPr>
      </w:pPr>
      <w:r>
        <w:rPr>
          <w:rFonts w:hint="eastAsia"/>
          <w:sz w:val="24"/>
          <w:szCs w:val="24"/>
        </w:rPr>
        <w:lastRenderedPageBreak/>
        <w:t xml:space="preserve">  </w:t>
      </w:r>
      <w:r>
        <w:rPr>
          <w:rFonts w:hint="eastAsia"/>
          <w:sz w:val="24"/>
          <w:szCs w:val="24"/>
        </w:rPr>
        <w:t xml:space="preserve"> </w:t>
      </w:r>
      <w:r>
        <w:rPr>
          <w:rFonts w:hint="eastAsia"/>
          <w:sz w:val="24"/>
          <w:szCs w:val="24"/>
        </w:rPr>
        <w:t>(</w:t>
      </w:r>
      <w:r>
        <w:rPr>
          <w:rFonts w:hint="eastAsia"/>
          <w:sz w:val="24"/>
          <w:szCs w:val="24"/>
        </w:rPr>
        <w:t>一</w:t>
      </w:r>
      <w:r>
        <w:rPr>
          <w:rFonts w:hint="eastAsia"/>
          <w:sz w:val="24"/>
          <w:szCs w:val="24"/>
        </w:rPr>
        <w:t>)</w:t>
      </w:r>
      <w:r>
        <w:rPr>
          <w:rFonts w:hint="eastAsia"/>
          <w:sz w:val="24"/>
          <w:szCs w:val="24"/>
        </w:rPr>
        <w:t>表彰性通报</w:t>
      </w:r>
      <w:r>
        <w:rPr>
          <w:rFonts w:hint="eastAsia"/>
          <w:sz w:val="24"/>
          <w:szCs w:val="24"/>
        </w:rPr>
        <w:t xml:space="preserve">    </w:t>
      </w:r>
    </w:p>
    <w:p w:rsidR="002E2962" w:rsidRDefault="00150583">
      <w:pPr>
        <w:rPr>
          <w:rFonts w:hint="eastAsia"/>
          <w:sz w:val="24"/>
          <w:szCs w:val="24"/>
        </w:rPr>
      </w:pPr>
      <w:r>
        <w:rPr>
          <w:rFonts w:hint="eastAsia"/>
          <w:sz w:val="24"/>
          <w:szCs w:val="24"/>
        </w:rPr>
        <w:t xml:space="preserve">    </w:t>
      </w:r>
      <w:r>
        <w:rPr>
          <w:rFonts w:hint="eastAsia"/>
          <w:sz w:val="24"/>
          <w:szCs w:val="24"/>
        </w:rPr>
        <w:t>表彰性通报，就是表彰先进个人或先进单位的通报。这类通报，着重介绍人物或单位的先进事迹，做出表彰决定，点明实质，提出希望、要求，然后发出学习的号召。</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批评性通报</w:t>
      </w:r>
    </w:p>
    <w:p w:rsidR="002E2962" w:rsidRDefault="00150583">
      <w:pPr>
        <w:rPr>
          <w:rFonts w:hint="eastAsia"/>
          <w:sz w:val="24"/>
          <w:szCs w:val="24"/>
        </w:rPr>
      </w:pPr>
      <w:r>
        <w:rPr>
          <w:rFonts w:hint="eastAsia"/>
          <w:sz w:val="24"/>
          <w:szCs w:val="24"/>
        </w:rPr>
        <w:t xml:space="preserve">    </w:t>
      </w:r>
      <w:r>
        <w:rPr>
          <w:rFonts w:hint="eastAsia"/>
          <w:sz w:val="24"/>
          <w:szCs w:val="24"/>
        </w:rPr>
        <w:t>批评性通报，就是批评典型人物或单位的错误行为、不良倾向、丑恶现象和违章事故等的通报。</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情况性通报</w:t>
      </w:r>
    </w:p>
    <w:p w:rsidR="002E2962" w:rsidRDefault="00150583">
      <w:pPr>
        <w:rPr>
          <w:rFonts w:hint="eastAsia"/>
          <w:sz w:val="24"/>
          <w:szCs w:val="24"/>
        </w:rPr>
      </w:pPr>
      <w:r>
        <w:rPr>
          <w:rFonts w:hint="eastAsia"/>
          <w:sz w:val="24"/>
          <w:szCs w:val="24"/>
        </w:rPr>
        <w:t xml:space="preserve">    </w:t>
      </w:r>
      <w:r>
        <w:rPr>
          <w:rFonts w:hint="eastAsia"/>
          <w:sz w:val="24"/>
          <w:szCs w:val="24"/>
        </w:rPr>
        <w:t>情况性通报，就是上级机关把现实社会生活中出现的重要情况告知所属单位和群众，让其了解全局，与上级协调一致，统一认识，统一步调，克服存在的问题，开创新的局面。这类通报具有沟通和知照的双重作用。</w:t>
      </w:r>
    </w:p>
    <w:p w:rsidR="002E2962" w:rsidRDefault="00150583">
      <w:pPr>
        <w:rPr>
          <w:rFonts w:hint="eastAsia"/>
          <w:b/>
          <w:sz w:val="24"/>
          <w:szCs w:val="24"/>
        </w:rPr>
      </w:pPr>
      <w:r>
        <w:rPr>
          <w:rFonts w:hint="eastAsia"/>
          <w:b/>
          <w:sz w:val="24"/>
          <w:szCs w:val="24"/>
        </w:rPr>
        <w:t xml:space="preserve">    </w:t>
      </w:r>
      <w:r>
        <w:rPr>
          <w:rFonts w:hint="eastAsia"/>
          <w:b/>
          <w:sz w:val="24"/>
          <w:szCs w:val="24"/>
        </w:rPr>
        <w:t>四、</w:t>
      </w:r>
      <w:r>
        <w:rPr>
          <w:rFonts w:hint="eastAsia"/>
          <w:b/>
          <w:sz w:val="24"/>
          <w:szCs w:val="24"/>
        </w:rPr>
        <w:t>通报例文</w:t>
      </w:r>
    </w:p>
    <w:p w:rsidR="002E2962" w:rsidRDefault="00150583">
      <w:pPr>
        <w:ind w:firstLineChars="200" w:firstLine="482"/>
        <w:rPr>
          <w:rFonts w:hint="eastAsia"/>
          <w:b/>
          <w:sz w:val="24"/>
          <w:szCs w:val="24"/>
        </w:rPr>
      </w:pPr>
      <w:r>
        <w:rPr>
          <w:rFonts w:hint="eastAsia"/>
          <w:b/>
          <w:sz w:val="24"/>
          <w:szCs w:val="24"/>
        </w:rPr>
        <w:t>五、通报的格式</w:t>
      </w:r>
    </w:p>
    <w:p w:rsidR="002E2962" w:rsidRDefault="00150583">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标题</w:t>
      </w:r>
    </w:p>
    <w:p w:rsidR="002E2962" w:rsidRDefault="00150583">
      <w:pPr>
        <w:rPr>
          <w:rFonts w:hint="eastAsia"/>
          <w:sz w:val="24"/>
          <w:szCs w:val="24"/>
        </w:rPr>
      </w:pPr>
      <w:r>
        <w:rPr>
          <w:rFonts w:hint="eastAsia"/>
          <w:sz w:val="24"/>
          <w:szCs w:val="24"/>
        </w:rPr>
        <w:t xml:space="preserve">    </w:t>
      </w:r>
      <w:r>
        <w:rPr>
          <w:rFonts w:hint="eastAsia"/>
          <w:sz w:val="24"/>
          <w:szCs w:val="24"/>
        </w:rPr>
        <w:t>通报的标题一般采用公文标题的常规写法。</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主送机关</w:t>
      </w:r>
    </w:p>
    <w:p w:rsidR="002E2962" w:rsidRDefault="00150583">
      <w:pPr>
        <w:rPr>
          <w:rFonts w:hint="eastAsia"/>
          <w:sz w:val="24"/>
          <w:szCs w:val="24"/>
        </w:rPr>
      </w:pPr>
      <w:r>
        <w:rPr>
          <w:rFonts w:hint="eastAsia"/>
          <w:sz w:val="24"/>
          <w:szCs w:val="24"/>
        </w:rPr>
        <w:t xml:space="preserve">    </w:t>
      </w:r>
      <w:r>
        <w:rPr>
          <w:rFonts w:hint="eastAsia"/>
          <w:sz w:val="24"/>
          <w:szCs w:val="24"/>
        </w:rPr>
        <w:t>通报属于下行公文，因而主送机关较多，要注意主送机关排列的</w:t>
      </w:r>
      <w:r>
        <w:rPr>
          <w:rFonts w:hint="eastAsia"/>
          <w:sz w:val="24"/>
          <w:szCs w:val="24"/>
        </w:rPr>
        <w:t>规范性。</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正文</w:t>
      </w:r>
    </w:p>
    <w:p w:rsidR="002E2962" w:rsidRDefault="00150583">
      <w:pPr>
        <w:rPr>
          <w:rFonts w:hint="eastAsia"/>
          <w:sz w:val="24"/>
          <w:szCs w:val="24"/>
        </w:rPr>
      </w:pPr>
      <w:r>
        <w:rPr>
          <w:rFonts w:hint="eastAsia"/>
          <w:sz w:val="24"/>
          <w:szCs w:val="24"/>
        </w:rPr>
        <w:t xml:space="preserve">    </w:t>
      </w:r>
      <w:r>
        <w:rPr>
          <w:rFonts w:hint="eastAsia"/>
          <w:sz w:val="24"/>
          <w:szCs w:val="24"/>
        </w:rPr>
        <w:t>通报的主体一般是直接叙述所通报的事项或人物事迹。</w:t>
      </w:r>
    </w:p>
    <w:p w:rsidR="002E2962" w:rsidRDefault="00150583">
      <w:pPr>
        <w:ind w:firstLineChars="200" w:firstLine="480"/>
        <w:rPr>
          <w:rFonts w:hint="eastAsia"/>
          <w:sz w:val="24"/>
          <w:szCs w:val="24"/>
        </w:rPr>
      </w:pPr>
      <w:r>
        <w:rPr>
          <w:rFonts w:hint="eastAsia"/>
          <w:sz w:val="24"/>
          <w:szCs w:val="24"/>
        </w:rPr>
        <w:t>(1)</w:t>
      </w:r>
      <w:r>
        <w:rPr>
          <w:rFonts w:hint="eastAsia"/>
          <w:sz w:val="24"/>
          <w:szCs w:val="24"/>
        </w:rPr>
        <w:t>表扬性通报一般分为三个层次：第一，先进人物或单位的先进事迹简要介绍，要求简明扼要；第二，对先进事迹的评议，既要充分肯定，又要叙述有分寸，表彰决定；第三，结尾发出号召或提出希望。</w:t>
      </w:r>
    </w:p>
    <w:p w:rsidR="002E2962" w:rsidRDefault="00150583">
      <w:pPr>
        <w:ind w:firstLineChars="200" w:firstLine="480"/>
        <w:rPr>
          <w:rFonts w:hint="eastAsia"/>
          <w:sz w:val="24"/>
          <w:szCs w:val="24"/>
        </w:rPr>
      </w:pPr>
      <w:r>
        <w:rPr>
          <w:rFonts w:hint="eastAsia"/>
          <w:sz w:val="24"/>
          <w:szCs w:val="24"/>
        </w:rPr>
        <w:t>(2)</w:t>
      </w:r>
      <w:r>
        <w:rPr>
          <w:rFonts w:hint="eastAsia"/>
          <w:sz w:val="24"/>
          <w:szCs w:val="24"/>
        </w:rPr>
        <w:t>批评性通报一般分为四个层次：第一，叙述错误事实，应实事求是地反映事实真相，既不能夸大，也不能缩小，特别是一些重要环节一定要交代清楚；第二，对错误进行深刻分析，准确指出错误存在原因，从最深处剖析，从最高处审视，点明危害；第三，根据错误事</w:t>
      </w:r>
      <w:r>
        <w:rPr>
          <w:rFonts w:hint="eastAsia"/>
          <w:sz w:val="24"/>
          <w:szCs w:val="24"/>
        </w:rPr>
        <w:t>实和危害分析，说明组织做出处理决定的正确性；第四，提出要求和希望，大家应接受的教训，引以为戒。</w:t>
      </w:r>
    </w:p>
    <w:p w:rsidR="002E2962" w:rsidRDefault="00150583">
      <w:pPr>
        <w:ind w:firstLineChars="200" w:firstLine="480"/>
        <w:rPr>
          <w:rFonts w:hint="eastAsia"/>
          <w:sz w:val="24"/>
          <w:szCs w:val="24"/>
        </w:rPr>
      </w:pPr>
      <w:r>
        <w:rPr>
          <w:rFonts w:hint="eastAsia"/>
          <w:sz w:val="24"/>
          <w:szCs w:val="24"/>
        </w:rPr>
        <w:t>(3)</w:t>
      </w:r>
      <w:r>
        <w:rPr>
          <w:rFonts w:hint="eastAsia"/>
          <w:sz w:val="24"/>
          <w:szCs w:val="24"/>
        </w:rPr>
        <w:t>情况通报内容比较复杂，一般由缘由、情况概述、提出要求三个部分组成。根据实际情况对具体情况做出概括介绍和分析，肯定好的方面，找出存在的问题，同时对工作提出指导性意见，并对下级提出希望和要求。</w:t>
      </w:r>
    </w:p>
    <w:p w:rsidR="002E2962" w:rsidRDefault="00150583">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落款</w:t>
      </w:r>
    </w:p>
    <w:p w:rsidR="002E2962" w:rsidRDefault="00150583">
      <w:pPr>
        <w:rPr>
          <w:rFonts w:hint="eastAsia"/>
          <w:sz w:val="24"/>
          <w:szCs w:val="24"/>
        </w:rPr>
      </w:pPr>
      <w:r>
        <w:rPr>
          <w:rFonts w:hint="eastAsia"/>
          <w:sz w:val="24"/>
          <w:szCs w:val="24"/>
        </w:rPr>
        <w:t xml:space="preserve">    </w:t>
      </w:r>
      <w:r>
        <w:rPr>
          <w:rFonts w:hint="eastAsia"/>
          <w:sz w:val="24"/>
          <w:szCs w:val="24"/>
        </w:rPr>
        <w:t>通报的落款在右下角，写明制发通告的机关名称和日期，如果在标题中已经写明制发机关名称，落款可以省去不写。</w:t>
      </w:r>
    </w:p>
    <w:p w:rsidR="002E2962" w:rsidRDefault="00150583">
      <w:pPr>
        <w:pStyle w:val="2"/>
        <w:rPr>
          <w:sz w:val="24"/>
          <w:szCs w:val="24"/>
        </w:rPr>
      </w:pPr>
      <w:r>
        <w:rPr>
          <w:rFonts w:hint="eastAsia"/>
          <w:sz w:val="24"/>
          <w:szCs w:val="24"/>
        </w:rPr>
        <w:t>第六节报告</w:t>
      </w:r>
    </w:p>
    <w:p w:rsidR="002E2962" w:rsidRDefault="00150583">
      <w:pPr>
        <w:rPr>
          <w:rFonts w:hint="eastAsia"/>
          <w:b/>
          <w:sz w:val="24"/>
          <w:szCs w:val="24"/>
        </w:rPr>
      </w:pPr>
      <w:r>
        <w:rPr>
          <w:rFonts w:hint="eastAsia"/>
          <w:b/>
          <w:sz w:val="24"/>
          <w:szCs w:val="24"/>
        </w:rPr>
        <w:t xml:space="preserve">    </w:t>
      </w:r>
      <w:r>
        <w:rPr>
          <w:rFonts w:hint="eastAsia"/>
          <w:b/>
          <w:sz w:val="24"/>
          <w:szCs w:val="24"/>
        </w:rPr>
        <w:t>一、报告的概念</w:t>
      </w:r>
    </w:p>
    <w:p w:rsidR="002E2962" w:rsidRDefault="00150583">
      <w:pPr>
        <w:rPr>
          <w:rFonts w:hint="eastAsia"/>
          <w:sz w:val="24"/>
          <w:szCs w:val="24"/>
        </w:rPr>
      </w:pPr>
      <w:r>
        <w:rPr>
          <w:rFonts w:hint="eastAsia"/>
          <w:sz w:val="24"/>
          <w:szCs w:val="24"/>
        </w:rPr>
        <w:t xml:space="preserve">    </w:t>
      </w:r>
      <w:r>
        <w:rPr>
          <w:rFonts w:hint="eastAsia"/>
          <w:sz w:val="24"/>
          <w:szCs w:val="24"/>
        </w:rPr>
        <w:t>报告适用于向上级机关汇报工作、反映情况、提出意见或者建议，答复上级机关的询问时使用的公文，是上级机关了解下情、制定方针政策、指导工作的重要信息来源。</w:t>
      </w:r>
    </w:p>
    <w:p w:rsidR="002E2962" w:rsidRDefault="00150583">
      <w:pPr>
        <w:rPr>
          <w:rFonts w:hint="eastAsia"/>
          <w:b/>
          <w:sz w:val="24"/>
          <w:szCs w:val="24"/>
        </w:rPr>
      </w:pPr>
      <w:r>
        <w:rPr>
          <w:rFonts w:hint="eastAsia"/>
          <w:b/>
          <w:sz w:val="24"/>
          <w:szCs w:val="24"/>
        </w:rPr>
        <w:t xml:space="preserve">    </w:t>
      </w:r>
      <w:r>
        <w:rPr>
          <w:rFonts w:hint="eastAsia"/>
          <w:b/>
          <w:sz w:val="24"/>
          <w:szCs w:val="24"/>
        </w:rPr>
        <w:t>二、报告的特点</w:t>
      </w:r>
    </w:p>
    <w:p w:rsidR="002E2962" w:rsidRDefault="00150583">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报告的汇报性</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语言的陈述性</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选材的灵活性</w:t>
      </w:r>
    </w:p>
    <w:p w:rsidR="002E2962" w:rsidRDefault="00150583">
      <w:pPr>
        <w:rPr>
          <w:rFonts w:hint="eastAsia"/>
          <w:sz w:val="24"/>
          <w:szCs w:val="24"/>
        </w:rPr>
      </w:pPr>
      <w:r>
        <w:rPr>
          <w:rFonts w:hint="eastAsia"/>
          <w:sz w:val="24"/>
          <w:szCs w:val="24"/>
        </w:rPr>
        <w:lastRenderedPageBreak/>
        <w:t xml:space="preserve">    (</w:t>
      </w:r>
      <w:r>
        <w:rPr>
          <w:rFonts w:hint="eastAsia"/>
          <w:sz w:val="24"/>
          <w:szCs w:val="24"/>
        </w:rPr>
        <w:t>四</w:t>
      </w:r>
      <w:r>
        <w:rPr>
          <w:rFonts w:hint="eastAsia"/>
          <w:sz w:val="24"/>
          <w:szCs w:val="24"/>
        </w:rPr>
        <w:t>)</w:t>
      </w:r>
      <w:r>
        <w:rPr>
          <w:rFonts w:hint="eastAsia"/>
          <w:sz w:val="24"/>
          <w:szCs w:val="24"/>
        </w:rPr>
        <w:t>行文的单向性</w:t>
      </w:r>
    </w:p>
    <w:p w:rsidR="002E2962" w:rsidRDefault="00150583">
      <w:pPr>
        <w:ind w:firstLineChars="200" w:firstLine="480"/>
        <w:rPr>
          <w:rFonts w:hint="eastAsia"/>
          <w:sz w:val="24"/>
          <w:szCs w:val="24"/>
        </w:rPr>
      </w:pPr>
      <w:r>
        <w:rPr>
          <w:rFonts w:hint="eastAsia"/>
          <w:sz w:val="24"/>
          <w:szCs w:val="24"/>
        </w:rPr>
        <w:t>(</w:t>
      </w:r>
      <w:r>
        <w:rPr>
          <w:rFonts w:hint="eastAsia"/>
          <w:sz w:val="24"/>
          <w:szCs w:val="24"/>
        </w:rPr>
        <w:t>五</w:t>
      </w:r>
      <w:r>
        <w:rPr>
          <w:rFonts w:hint="eastAsia"/>
          <w:sz w:val="24"/>
          <w:szCs w:val="24"/>
        </w:rPr>
        <w:t>)</w:t>
      </w:r>
      <w:r>
        <w:rPr>
          <w:rFonts w:hint="eastAsia"/>
          <w:sz w:val="24"/>
          <w:szCs w:val="24"/>
        </w:rPr>
        <w:t>成文的事后性</w:t>
      </w:r>
    </w:p>
    <w:p w:rsidR="002E2962" w:rsidRDefault="00150583">
      <w:pPr>
        <w:ind w:firstLineChars="200" w:firstLine="480"/>
        <w:rPr>
          <w:rFonts w:hint="eastAsia"/>
          <w:sz w:val="24"/>
          <w:szCs w:val="24"/>
        </w:rPr>
      </w:pPr>
      <w:r>
        <w:rPr>
          <w:rFonts w:hint="eastAsia"/>
          <w:sz w:val="24"/>
          <w:szCs w:val="24"/>
        </w:rPr>
        <w:t>(</w:t>
      </w:r>
      <w:r>
        <w:rPr>
          <w:rFonts w:hint="eastAsia"/>
          <w:sz w:val="24"/>
          <w:szCs w:val="24"/>
        </w:rPr>
        <w:t>六</w:t>
      </w:r>
      <w:r>
        <w:rPr>
          <w:rFonts w:hint="eastAsia"/>
          <w:sz w:val="24"/>
          <w:szCs w:val="24"/>
        </w:rPr>
        <w:t>)</w:t>
      </w:r>
      <w:r>
        <w:rPr>
          <w:rFonts w:hint="eastAsia"/>
          <w:sz w:val="24"/>
          <w:szCs w:val="24"/>
        </w:rPr>
        <w:t>沟通的双向性</w:t>
      </w:r>
    </w:p>
    <w:p w:rsidR="002E2962" w:rsidRDefault="00150583">
      <w:pPr>
        <w:rPr>
          <w:rFonts w:hint="eastAsia"/>
          <w:b/>
          <w:sz w:val="24"/>
          <w:szCs w:val="24"/>
        </w:rPr>
      </w:pPr>
      <w:r>
        <w:rPr>
          <w:rFonts w:hint="eastAsia"/>
          <w:b/>
          <w:sz w:val="24"/>
          <w:szCs w:val="24"/>
        </w:rPr>
        <w:t xml:space="preserve">    </w:t>
      </w:r>
      <w:r>
        <w:rPr>
          <w:rFonts w:hint="eastAsia"/>
          <w:b/>
          <w:sz w:val="24"/>
          <w:szCs w:val="24"/>
        </w:rPr>
        <w:t>三、报告的使用范围</w:t>
      </w:r>
    </w:p>
    <w:p w:rsidR="002E2962" w:rsidRDefault="00150583">
      <w:pPr>
        <w:rPr>
          <w:rFonts w:hint="eastAsia"/>
          <w:sz w:val="24"/>
          <w:szCs w:val="24"/>
        </w:rPr>
      </w:pPr>
      <w:r>
        <w:rPr>
          <w:rFonts w:hint="eastAsia"/>
          <w:sz w:val="24"/>
          <w:szCs w:val="24"/>
        </w:rPr>
        <w:t xml:space="preserve">    </w:t>
      </w:r>
      <w:r>
        <w:rPr>
          <w:rFonts w:hint="eastAsia"/>
          <w:sz w:val="24"/>
          <w:szCs w:val="24"/>
        </w:rPr>
        <w:t>报告使用范围很广。按照上级部署或工作计划，每完成一项任务，一般都要向上级写报告，反映工作中的基本情况、工作中取得的经验教训、存在的问题以及今后工作设想等，以取得上级领导部门的指导。</w:t>
      </w:r>
    </w:p>
    <w:p w:rsidR="002E2962" w:rsidRDefault="00150583">
      <w:pPr>
        <w:ind w:firstLineChars="200" w:firstLine="482"/>
        <w:rPr>
          <w:rFonts w:hint="eastAsia"/>
          <w:b/>
          <w:sz w:val="24"/>
          <w:szCs w:val="24"/>
        </w:rPr>
      </w:pPr>
      <w:r>
        <w:rPr>
          <w:rFonts w:hint="eastAsia"/>
          <w:b/>
          <w:sz w:val="24"/>
          <w:szCs w:val="24"/>
        </w:rPr>
        <w:t>四、报告的分类</w:t>
      </w:r>
    </w:p>
    <w:p w:rsidR="002E2962" w:rsidRDefault="00150583">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报告按照用途可以分为例行报告、综合报告、专题报告三类</w:t>
      </w:r>
    </w:p>
    <w:p w:rsidR="002E2962" w:rsidRDefault="00150583">
      <w:pPr>
        <w:ind w:firstLineChars="200" w:firstLine="480"/>
        <w:rPr>
          <w:rFonts w:hint="eastAsia"/>
          <w:sz w:val="24"/>
          <w:szCs w:val="24"/>
        </w:rPr>
      </w:pPr>
      <w:r>
        <w:rPr>
          <w:rFonts w:hint="eastAsia"/>
          <w:sz w:val="24"/>
          <w:szCs w:val="24"/>
        </w:rPr>
        <w:t>(1)</w:t>
      </w:r>
      <w:r>
        <w:rPr>
          <w:rFonts w:hint="eastAsia"/>
          <w:sz w:val="24"/>
          <w:szCs w:val="24"/>
        </w:rPr>
        <w:t>例行报告</w:t>
      </w:r>
      <w:r>
        <w:rPr>
          <w:rFonts w:hint="eastAsia"/>
          <w:sz w:val="24"/>
          <w:szCs w:val="24"/>
        </w:rPr>
        <w:t>(</w:t>
      </w:r>
      <w:r>
        <w:rPr>
          <w:rFonts w:hint="eastAsia"/>
          <w:sz w:val="24"/>
          <w:szCs w:val="24"/>
        </w:rPr>
        <w:t>日报、周报、旬报、月报、季报、年报等</w:t>
      </w:r>
      <w:r>
        <w:rPr>
          <w:rFonts w:hint="eastAsia"/>
          <w:sz w:val="24"/>
          <w:szCs w:val="24"/>
        </w:rPr>
        <w:t>)</w:t>
      </w:r>
      <w:r>
        <w:rPr>
          <w:rFonts w:hint="eastAsia"/>
          <w:sz w:val="24"/>
          <w:szCs w:val="24"/>
        </w:rPr>
        <w:t>。例行报告不能变成“例行公事”，而要随着工作的进展，反映新情况、新问题，写出新意。</w:t>
      </w:r>
    </w:p>
    <w:p w:rsidR="002E2962" w:rsidRDefault="00150583">
      <w:pPr>
        <w:ind w:firstLineChars="200" w:firstLine="480"/>
        <w:rPr>
          <w:rFonts w:hint="eastAsia"/>
          <w:sz w:val="24"/>
          <w:szCs w:val="24"/>
        </w:rPr>
      </w:pPr>
      <w:r>
        <w:rPr>
          <w:rFonts w:hint="eastAsia"/>
          <w:sz w:val="24"/>
          <w:szCs w:val="24"/>
        </w:rPr>
        <w:t>(2)</w:t>
      </w:r>
      <w:r>
        <w:rPr>
          <w:rFonts w:hint="eastAsia"/>
          <w:sz w:val="24"/>
          <w:szCs w:val="24"/>
        </w:rPr>
        <w:t>综合报告。全面汇报本机关工作情况，可以和总结工作、计划安排结合起来。要有分析、有综合、有新意、</w:t>
      </w:r>
      <w:r>
        <w:rPr>
          <w:rFonts w:hint="eastAsia"/>
          <w:sz w:val="24"/>
          <w:szCs w:val="24"/>
        </w:rPr>
        <w:t>有重点。</w:t>
      </w:r>
    </w:p>
    <w:p w:rsidR="002E2962" w:rsidRDefault="00150583">
      <w:pPr>
        <w:ind w:firstLineChars="200" w:firstLine="480"/>
        <w:rPr>
          <w:rFonts w:hint="eastAsia"/>
          <w:sz w:val="24"/>
          <w:szCs w:val="24"/>
        </w:rPr>
      </w:pPr>
      <w:r>
        <w:rPr>
          <w:rFonts w:hint="eastAsia"/>
          <w:sz w:val="24"/>
          <w:szCs w:val="24"/>
        </w:rPr>
        <w:t>(3)</w:t>
      </w:r>
      <w:r>
        <w:rPr>
          <w:rFonts w:hint="eastAsia"/>
          <w:sz w:val="24"/>
          <w:szCs w:val="24"/>
        </w:rPr>
        <w:t>专题报告。指向上级反映本机关的某项工作、某个问题、某一方面的情况，要求上级对此有所了解的报告。所写的报告要迅速及时，一事一报。呈报、呈转要分清写明。</w:t>
      </w:r>
      <w:r>
        <w:rPr>
          <w:rFonts w:hint="eastAsia"/>
          <w:sz w:val="24"/>
          <w:szCs w:val="24"/>
        </w:rPr>
        <w:t>(</w:t>
      </w:r>
      <w:r>
        <w:rPr>
          <w:rFonts w:hint="eastAsia"/>
          <w:sz w:val="24"/>
          <w:szCs w:val="24"/>
        </w:rPr>
        <w:t>如工资水平调查报告</w:t>
      </w:r>
      <w:r>
        <w:rPr>
          <w:rFonts w:hint="eastAsia"/>
          <w:sz w:val="24"/>
          <w:szCs w:val="24"/>
        </w:rPr>
        <w:t>)</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按照内容可以分为工作报告、情况报告、建议报告、答复报告、报送报告</w:t>
      </w:r>
    </w:p>
    <w:p w:rsidR="002E2962" w:rsidRDefault="00150583">
      <w:pPr>
        <w:ind w:firstLineChars="150" w:firstLine="361"/>
        <w:rPr>
          <w:rFonts w:hint="eastAsia"/>
          <w:b/>
          <w:sz w:val="24"/>
          <w:szCs w:val="24"/>
        </w:rPr>
      </w:pPr>
      <w:r>
        <w:rPr>
          <w:rFonts w:hint="eastAsia"/>
          <w:b/>
          <w:sz w:val="24"/>
          <w:szCs w:val="24"/>
        </w:rPr>
        <w:t xml:space="preserve"> </w:t>
      </w:r>
      <w:r>
        <w:rPr>
          <w:rFonts w:hint="eastAsia"/>
          <w:b/>
          <w:sz w:val="24"/>
          <w:szCs w:val="24"/>
        </w:rPr>
        <w:t>五、报告例文</w:t>
      </w:r>
    </w:p>
    <w:p w:rsidR="002E2962" w:rsidRDefault="00150583">
      <w:pPr>
        <w:ind w:firstLineChars="100" w:firstLine="241"/>
        <w:rPr>
          <w:rFonts w:hint="eastAsia"/>
          <w:b/>
          <w:sz w:val="24"/>
          <w:szCs w:val="24"/>
        </w:rPr>
      </w:pPr>
      <w:r>
        <w:rPr>
          <w:rFonts w:hint="eastAsia"/>
          <w:b/>
          <w:sz w:val="24"/>
          <w:szCs w:val="24"/>
        </w:rPr>
        <w:t xml:space="preserve">  </w:t>
      </w:r>
      <w:r>
        <w:rPr>
          <w:rFonts w:hint="eastAsia"/>
          <w:b/>
          <w:sz w:val="24"/>
          <w:szCs w:val="24"/>
        </w:rPr>
        <w:t>六、报告的格式</w:t>
      </w:r>
    </w:p>
    <w:p w:rsidR="002E2962" w:rsidRDefault="00150583">
      <w:pPr>
        <w:rPr>
          <w:rFonts w:hint="eastAsia"/>
          <w:sz w:val="24"/>
          <w:szCs w:val="24"/>
        </w:rPr>
      </w:pPr>
      <w:r>
        <w:rPr>
          <w:rFonts w:hint="eastAsia"/>
          <w:sz w:val="24"/>
          <w:szCs w:val="24"/>
        </w:rPr>
        <w:t>报告的格式一般由标题、主送机关、正文、落款构成。</w:t>
      </w:r>
    </w:p>
    <w:p w:rsidR="002E2962" w:rsidRDefault="00150583">
      <w:pPr>
        <w:pStyle w:val="2"/>
        <w:rPr>
          <w:sz w:val="24"/>
          <w:szCs w:val="24"/>
        </w:rPr>
      </w:pPr>
      <w:r>
        <w:rPr>
          <w:rFonts w:hint="eastAsia"/>
          <w:sz w:val="24"/>
          <w:szCs w:val="24"/>
        </w:rPr>
        <w:t>第七节请示</w:t>
      </w:r>
    </w:p>
    <w:p w:rsidR="002E2962" w:rsidRDefault="00150583">
      <w:pPr>
        <w:rPr>
          <w:rFonts w:hint="eastAsia"/>
          <w:b/>
          <w:sz w:val="24"/>
          <w:szCs w:val="24"/>
        </w:rPr>
      </w:pPr>
      <w:r>
        <w:rPr>
          <w:rFonts w:hint="eastAsia"/>
          <w:sz w:val="24"/>
          <w:szCs w:val="24"/>
        </w:rPr>
        <w:t xml:space="preserve"> </w:t>
      </w:r>
      <w:r>
        <w:rPr>
          <w:rFonts w:hint="eastAsia"/>
          <w:b/>
          <w:sz w:val="24"/>
          <w:szCs w:val="24"/>
        </w:rPr>
        <w:t xml:space="preserve">   </w:t>
      </w:r>
      <w:r>
        <w:rPr>
          <w:rFonts w:hint="eastAsia"/>
          <w:b/>
          <w:sz w:val="24"/>
          <w:szCs w:val="24"/>
        </w:rPr>
        <w:t>一、请示的概念</w:t>
      </w:r>
    </w:p>
    <w:p w:rsidR="002E2962" w:rsidRDefault="00150583">
      <w:pPr>
        <w:ind w:firstLineChars="50" w:firstLine="120"/>
        <w:rPr>
          <w:rFonts w:hint="eastAsia"/>
          <w:sz w:val="24"/>
          <w:szCs w:val="24"/>
        </w:rPr>
      </w:pPr>
      <w:r>
        <w:rPr>
          <w:rFonts w:hint="eastAsia"/>
          <w:sz w:val="24"/>
          <w:szCs w:val="24"/>
        </w:rPr>
        <w:t xml:space="preserve">  </w:t>
      </w:r>
      <w:r w:rsidR="00797270">
        <w:rPr>
          <w:rFonts w:hint="eastAsia"/>
          <w:sz w:val="24"/>
          <w:szCs w:val="24"/>
        </w:rPr>
        <w:t xml:space="preserve"> </w:t>
      </w:r>
      <w:r>
        <w:rPr>
          <w:rFonts w:hint="eastAsia"/>
          <w:sz w:val="24"/>
          <w:szCs w:val="24"/>
        </w:rPr>
        <w:t>请示是下级机关向上级机关请求对某项工作、某一问题做出指示，对某项政策界限给予明确，对某事予以审核批准时使用的一种请</w:t>
      </w:r>
      <w:r>
        <w:rPr>
          <w:rFonts w:hint="eastAsia"/>
          <w:sz w:val="24"/>
          <w:szCs w:val="24"/>
        </w:rPr>
        <w:t>求性公文。请示属于上行公文，与批复相对应。</w:t>
      </w:r>
    </w:p>
    <w:p w:rsidR="002E2962" w:rsidRDefault="00150583">
      <w:pPr>
        <w:ind w:firstLineChars="200" w:firstLine="482"/>
        <w:rPr>
          <w:rFonts w:hint="eastAsia"/>
          <w:b/>
          <w:bCs/>
          <w:sz w:val="24"/>
          <w:szCs w:val="24"/>
        </w:rPr>
      </w:pPr>
      <w:bookmarkStart w:id="0" w:name="_GoBack"/>
      <w:bookmarkEnd w:id="0"/>
      <w:r>
        <w:rPr>
          <w:rFonts w:hint="eastAsia"/>
          <w:b/>
          <w:bCs/>
          <w:sz w:val="24"/>
          <w:szCs w:val="24"/>
        </w:rPr>
        <w:t>二、请示的特点</w:t>
      </w:r>
    </w:p>
    <w:p w:rsidR="002E2962" w:rsidRDefault="00150583">
      <w:pPr>
        <w:ind w:firstLineChars="50" w:firstLine="120"/>
        <w:rPr>
          <w:rFonts w:hint="eastAsia"/>
          <w:sz w:val="24"/>
          <w:szCs w:val="24"/>
        </w:rPr>
      </w:pPr>
      <w:r>
        <w:rPr>
          <w:rFonts w:hint="eastAsia"/>
          <w:sz w:val="24"/>
          <w:szCs w:val="24"/>
        </w:rPr>
        <w:t xml:space="preserve">  </w:t>
      </w:r>
      <w:r w:rsidR="00797270">
        <w:rPr>
          <w:rFonts w:hint="eastAsia"/>
          <w:sz w:val="24"/>
          <w:szCs w:val="24"/>
        </w:rPr>
        <w:t xml:space="preserve"> </w:t>
      </w:r>
      <w:r>
        <w:rPr>
          <w:rFonts w:hint="eastAsia"/>
          <w:sz w:val="24"/>
          <w:szCs w:val="24"/>
        </w:rPr>
        <w:t>(1)</w:t>
      </w:r>
      <w:r>
        <w:rPr>
          <w:rFonts w:hint="eastAsia"/>
          <w:sz w:val="24"/>
          <w:szCs w:val="24"/>
        </w:rPr>
        <w:t>请示事项一般时间性较强。请示的事项一般都是急需明确和解决的，否则会影响正常工作，因此时间性强。</w:t>
      </w:r>
    </w:p>
    <w:p w:rsidR="002E2962" w:rsidRDefault="00150583">
      <w:pPr>
        <w:rPr>
          <w:rFonts w:hint="eastAsia"/>
          <w:sz w:val="24"/>
          <w:szCs w:val="24"/>
        </w:rPr>
      </w:pPr>
      <w:r>
        <w:rPr>
          <w:rFonts w:hint="eastAsia"/>
          <w:sz w:val="24"/>
          <w:szCs w:val="24"/>
        </w:rPr>
        <w:t xml:space="preserve">   </w:t>
      </w:r>
      <w:r w:rsidR="00797270">
        <w:rPr>
          <w:rFonts w:hint="eastAsia"/>
          <w:sz w:val="24"/>
          <w:szCs w:val="24"/>
        </w:rPr>
        <w:t xml:space="preserve"> </w:t>
      </w:r>
      <w:r>
        <w:rPr>
          <w:rFonts w:hint="eastAsia"/>
          <w:sz w:val="24"/>
          <w:szCs w:val="24"/>
        </w:rPr>
        <w:t>(2)</w:t>
      </w:r>
      <w:r>
        <w:rPr>
          <w:rFonts w:hint="eastAsia"/>
          <w:sz w:val="24"/>
          <w:szCs w:val="24"/>
        </w:rPr>
        <w:t>应一事一请示。</w:t>
      </w:r>
    </w:p>
    <w:p w:rsidR="002E2962" w:rsidRDefault="00150583">
      <w:pPr>
        <w:rPr>
          <w:rFonts w:hint="eastAsia"/>
          <w:sz w:val="24"/>
          <w:szCs w:val="24"/>
        </w:rPr>
      </w:pPr>
      <w:r>
        <w:rPr>
          <w:rFonts w:hint="eastAsia"/>
          <w:sz w:val="24"/>
          <w:szCs w:val="24"/>
        </w:rPr>
        <w:t xml:space="preserve">  </w:t>
      </w:r>
      <w:r w:rsidR="00797270">
        <w:rPr>
          <w:rFonts w:hint="eastAsia"/>
          <w:sz w:val="24"/>
          <w:szCs w:val="24"/>
        </w:rPr>
        <w:t xml:space="preserve"> </w:t>
      </w:r>
      <w:r>
        <w:rPr>
          <w:rFonts w:hint="eastAsia"/>
          <w:sz w:val="24"/>
          <w:szCs w:val="24"/>
        </w:rPr>
        <w:t xml:space="preserve"> (3)</w:t>
      </w:r>
      <w:r>
        <w:rPr>
          <w:rFonts w:hint="eastAsia"/>
          <w:sz w:val="24"/>
          <w:szCs w:val="24"/>
        </w:rPr>
        <w:t>一般主送一个机关。不要多头主送，如须同时送其他机关，应当用抄送形式，但不得在请示的同时又抄送下级机关。</w:t>
      </w:r>
    </w:p>
    <w:p w:rsidR="002E2962" w:rsidRDefault="00150583">
      <w:pPr>
        <w:rPr>
          <w:rFonts w:hint="eastAsia"/>
          <w:sz w:val="24"/>
          <w:szCs w:val="24"/>
        </w:rPr>
      </w:pPr>
      <w:r>
        <w:rPr>
          <w:rFonts w:hint="eastAsia"/>
          <w:sz w:val="24"/>
          <w:szCs w:val="24"/>
        </w:rPr>
        <w:t xml:space="preserve">   </w:t>
      </w:r>
      <w:r w:rsidR="00797270">
        <w:rPr>
          <w:rFonts w:hint="eastAsia"/>
          <w:sz w:val="24"/>
          <w:szCs w:val="24"/>
        </w:rPr>
        <w:t xml:space="preserve"> </w:t>
      </w:r>
      <w:r>
        <w:rPr>
          <w:rFonts w:hint="eastAsia"/>
          <w:sz w:val="24"/>
          <w:szCs w:val="24"/>
        </w:rPr>
        <w:t>(4)</w:t>
      </w:r>
      <w:r>
        <w:rPr>
          <w:rFonts w:hint="eastAsia"/>
          <w:sz w:val="24"/>
          <w:szCs w:val="24"/>
        </w:rPr>
        <w:t>应按隶属关系逐级请示。一般情况不得越级请示，如确须越级请示，应同时抄报直接主管部门。</w:t>
      </w:r>
    </w:p>
    <w:p w:rsidR="002E2962" w:rsidRDefault="00150583" w:rsidP="00797270">
      <w:pPr>
        <w:ind w:firstLineChars="200" w:firstLine="482"/>
        <w:rPr>
          <w:rFonts w:hint="eastAsia"/>
          <w:b/>
          <w:sz w:val="24"/>
          <w:szCs w:val="24"/>
        </w:rPr>
      </w:pPr>
      <w:r>
        <w:rPr>
          <w:rFonts w:hint="eastAsia"/>
          <w:b/>
          <w:sz w:val="24"/>
          <w:szCs w:val="24"/>
        </w:rPr>
        <w:t>三、请示的使用范围</w:t>
      </w:r>
    </w:p>
    <w:p w:rsidR="002E2962" w:rsidRDefault="00150583">
      <w:pPr>
        <w:rPr>
          <w:rFonts w:hint="eastAsia"/>
          <w:sz w:val="24"/>
          <w:szCs w:val="24"/>
        </w:rPr>
      </w:pPr>
      <w:r>
        <w:rPr>
          <w:rFonts w:hint="eastAsia"/>
          <w:sz w:val="24"/>
          <w:szCs w:val="24"/>
        </w:rPr>
        <w:t xml:space="preserve">  </w:t>
      </w:r>
      <w:r w:rsidR="00797270">
        <w:rPr>
          <w:rFonts w:hint="eastAsia"/>
          <w:sz w:val="24"/>
          <w:szCs w:val="24"/>
        </w:rPr>
        <w:t xml:space="preserve">  </w:t>
      </w:r>
      <w:r>
        <w:rPr>
          <w:rFonts w:hint="eastAsia"/>
          <w:sz w:val="24"/>
          <w:szCs w:val="24"/>
        </w:rPr>
        <w:t>(1)</w:t>
      </w:r>
      <w:r>
        <w:rPr>
          <w:rFonts w:hint="eastAsia"/>
          <w:sz w:val="24"/>
          <w:szCs w:val="24"/>
        </w:rPr>
        <w:t>必须是下级机关向上级机关的行文。</w:t>
      </w:r>
    </w:p>
    <w:p w:rsidR="002E2962" w:rsidRDefault="00150583">
      <w:pPr>
        <w:rPr>
          <w:rFonts w:hint="eastAsia"/>
          <w:sz w:val="24"/>
          <w:szCs w:val="24"/>
        </w:rPr>
      </w:pPr>
      <w:r>
        <w:rPr>
          <w:rFonts w:hint="eastAsia"/>
          <w:sz w:val="24"/>
          <w:szCs w:val="24"/>
        </w:rPr>
        <w:t xml:space="preserve">  </w:t>
      </w:r>
      <w:r w:rsidR="00797270">
        <w:rPr>
          <w:rFonts w:hint="eastAsia"/>
          <w:sz w:val="24"/>
          <w:szCs w:val="24"/>
        </w:rPr>
        <w:t xml:space="preserve">  </w:t>
      </w:r>
      <w:r>
        <w:rPr>
          <w:rFonts w:hint="eastAsia"/>
          <w:sz w:val="24"/>
          <w:szCs w:val="24"/>
        </w:rPr>
        <w:t>(2)</w:t>
      </w:r>
      <w:r>
        <w:rPr>
          <w:rFonts w:hint="eastAsia"/>
          <w:sz w:val="24"/>
          <w:szCs w:val="24"/>
        </w:rPr>
        <w:t>请示的问题必须是自己无权或无力做出决定和处理的。</w:t>
      </w:r>
    </w:p>
    <w:p w:rsidR="002E2962" w:rsidRDefault="00150583">
      <w:pPr>
        <w:rPr>
          <w:rFonts w:hint="eastAsia"/>
          <w:sz w:val="24"/>
          <w:szCs w:val="24"/>
        </w:rPr>
      </w:pPr>
      <w:r>
        <w:rPr>
          <w:rFonts w:hint="eastAsia"/>
          <w:sz w:val="24"/>
          <w:szCs w:val="24"/>
        </w:rPr>
        <w:t xml:space="preserve">  </w:t>
      </w:r>
      <w:r w:rsidR="00797270">
        <w:rPr>
          <w:rFonts w:hint="eastAsia"/>
          <w:sz w:val="24"/>
          <w:szCs w:val="24"/>
        </w:rPr>
        <w:t xml:space="preserve">  </w:t>
      </w:r>
      <w:r>
        <w:rPr>
          <w:rFonts w:hint="eastAsia"/>
          <w:sz w:val="24"/>
          <w:szCs w:val="24"/>
        </w:rPr>
        <w:t>(3)</w:t>
      </w:r>
      <w:r>
        <w:rPr>
          <w:rFonts w:hint="eastAsia"/>
          <w:sz w:val="24"/>
          <w:szCs w:val="24"/>
        </w:rPr>
        <w:t>必须是为本单位向上级请求批准，不能代为其他单位请示。</w:t>
      </w:r>
    </w:p>
    <w:p w:rsidR="002E2962" w:rsidRDefault="00150583" w:rsidP="00797270">
      <w:pPr>
        <w:ind w:firstLineChars="200" w:firstLine="482"/>
        <w:rPr>
          <w:rFonts w:hint="eastAsia"/>
          <w:b/>
          <w:sz w:val="24"/>
          <w:szCs w:val="24"/>
        </w:rPr>
      </w:pPr>
      <w:r>
        <w:rPr>
          <w:rFonts w:hint="eastAsia"/>
          <w:b/>
          <w:sz w:val="24"/>
          <w:szCs w:val="24"/>
        </w:rPr>
        <w:t>四、请示的分类</w:t>
      </w:r>
    </w:p>
    <w:p w:rsidR="002E2962" w:rsidRDefault="00150583">
      <w:pPr>
        <w:rPr>
          <w:rFonts w:hint="eastAsia"/>
          <w:sz w:val="24"/>
          <w:szCs w:val="24"/>
        </w:rPr>
      </w:pPr>
      <w:r>
        <w:rPr>
          <w:rFonts w:hint="eastAsia"/>
          <w:sz w:val="24"/>
          <w:szCs w:val="24"/>
        </w:rPr>
        <w:t xml:space="preserve">    </w:t>
      </w:r>
      <w:r>
        <w:rPr>
          <w:rFonts w:hint="eastAsia"/>
          <w:sz w:val="24"/>
          <w:szCs w:val="24"/>
        </w:rPr>
        <w:t>请示按照内容和性质划分为请求指示性请示和请求批准性请示。</w:t>
      </w:r>
    </w:p>
    <w:p w:rsidR="002E2962" w:rsidRDefault="00150583">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请求指示性请示</w:t>
      </w:r>
    </w:p>
    <w:p w:rsidR="002E2962" w:rsidRDefault="00150583">
      <w:pPr>
        <w:rPr>
          <w:rFonts w:hint="eastAsia"/>
          <w:sz w:val="24"/>
          <w:szCs w:val="24"/>
        </w:rPr>
      </w:pPr>
      <w:r>
        <w:rPr>
          <w:rFonts w:hint="eastAsia"/>
          <w:sz w:val="24"/>
          <w:szCs w:val="24"/>
        </w:rPr>
        <w:t xml:space="preserve">    </w:t>
      </w:r>
      <w:r>
        <w:rPr>
          <w:rFonts w:hint="eastAsia"/>
          <w:sz w:val="24"/>
          <w:szCs w:val="24"/>
        </w:rPr>
        <w:t>请求指示性请示多涉及政策和认识一类问题，下级机关在执行政策时遇到困</w:t>
      </w:r>
      <w:r>
        <w:rPr>
          <w:rFonts w:hint="eastAsia"/>
          <w:sz w:val="24"/>
          <w:szCs w:val="24"/>
        </w:rPr>
        <w:lastRenderedPageBreak/>
        <w:t>难或出现政策没有预料到的新情况需要变通解决，或者在执行政策时尚存在不十分清楚的地方，或者对上级机关某个决定有一定的看法等，可以向上级机关请求指示性请示。</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请求批准性请示</w:t>
      </w:r>
    </w:p>
    <w:p w:rsidR="002E2962" w:rsidRDefault="00150583">
      <w:pPr>
        <w:rPr>
          <w:rFonts w:hint="eastAsia"/>
          <w:sz w:val="24"/>
          <w:szCs w:val="24"/>
        </w:rPr>
      </w:pPr>
      <w:r>
        <w:rPr>
          <w:rFonts w:hint="eastAsia"/>
          <w:sz w:val="24"/>
          <w:szCs w:val="24"/>
        </w:rPr>
        <w:t xml:space="preserve">    </w:t>
      </w:r>
      <w:r>
        <w:rPr>
          <w:rFonts w:hint="eastAsia"/>
          <w:sz w:val="24"/>
          <w:szCs w:val="24"/>
        </w:rPr>
        <w:t>请求批准性请示是下级机关就某项工作、某个问题请求上级机关给予审定、核准、认可；或者在人力、物力、财力等方面存在困难，需要上级机关给予帮助解决，都必须用请求批准性请示。</w:t>
      </w:r>
    </w:p>
    <w:p w:rsidR="002E2962" w:rsidRDefault="00150583" w:rsidP="00797270">
      <w:pPr>
        <w:ind w:firstLineChars="197" w:firstLine="475"/>
        <w:rPr>
          <w:rFonts w:hint="eastAsia"/>
          <w:b/>
          <w:sz w:val="24"/>
          <w:szCs w:val="24"/>
        </w:rPr>
      </w:pPr>
      <w:r>
        <w:rPr>
          <w:rFonts w:hint="eastAsia"/>
          <w:b/>
          <w:sz w:val="24"/>
          <w:szCs w:val="24"/>
        </w:rPr>
        <w:t>五、请示例文</w:t>
      </w:r>
    </w:p>
    <w:p w:rsidR="002E2962" w:rsidRDefault="00150583">
      <w:pPr>
        <w:ind w:firstLineChars="50" w:firstLine="120"/>
        <w:rPr>
          <w:rFonts w:hint="eastAsia"/>
          <w:b/>
          <w:sz w:val="24"/>
          <w:szCs w:val="24"/>
        </w:rPr>
      </w:pPr>
      <w:r>
        <w:rPr>
          <w:rFonts w:hint="eastAsia"/>
          <w:b/>
          <w:sz w:val="24"/>
          <w:szCs w:val="24"/>
        </w:rPr>
        <w:t xml:space="preserve">  </w:t>
      </w:r>
      <w:r w:rsidR="00797270">
        <w:rPr>
          <w:rFonts w:hint="eastAsia"/>
          <w:b/>
          <w:sz w:val="24"/>
          <w:szCs w:val="24"/>
        </w:rPr>
        <w:t xml:space="preserve"> </w:t>
      </w:r>
      <w:r>
        <w:rPr>
          <w:rFonts w:hint="eastAsia"/>
          <w:b/>
          <w:sz w:val="24"/>
          <w:szCs w:val="24"/>
        </w:rPr>
        <w:t>六、请示的格式</w:t>
      </w:r>
    </w:p>
    <w:p w:rsidR="002E2962" w:rsidRDefault="00150583">
      <w:pPr>
        <w:ind w:firstLineChars="100" w:firstLine="240"/>
        <w:rPr>
          <w:rFonts w:hint="eastAsia"/>
          <w:sz w:val="24"/>
          <w:szCs w:val="24"/>
        </w:rPr>
      </w:pPr>
      <w:r>
        <w:rPr>
          <w:rFonts w:hint="eastAsia"/>
          <w:sz w:val="24"/>
          <w:szCs w:val="24"/>
        </w:rPr>
        <w:t xml:space="preserve">  </w:t>
      </w:r>
      <w:r>
        <w:rPr>
          <w:rFonts w:hint="eastAsia"/>
          <w:sz w:val="24"/>
          <w:szCs w:val="24"/>
        </w:rPr>
        <w:t>请示的格式一般由标题、主送机关、正文、落款构成。</w:t>
      </w:r>
    </w:p>
    <w:p w:rsidR="002E2962" w:rsidRDefault="00150583">
      <w:pPr>
        <w:pStyle w:val="2"/>
        <w:rPr>
          <w:sz w:val="24"/>
          <w:szCs w:val="24"/>
        </w:rPr>
      </w:pPr>
      <w:r>
        <w:rPr>
          <w:rFonts w:hint="eastAsia"/>
          <w:sz w:val="24"/>
          <w:szCs w:val="24"/>
        </w:rPr>
        <w:t>第八节批复</w:t>
      </w:r>
    </w:p>
    <w:p w:rsidR="002E2962" w:rsidRDefault="00DC2D45" w:rsidP="00DC2D45">
      <w:pPr>
        <w:ind w:firstLineChars="150" w:firstLine="361"/>
        <w:rPr>
          <w:rFonts w:hint="eastAsia"/>
          <w:b/>
          <w:sz w:val="24"/>
          <w:szCs w:val="24"/>
        </w:rPr>
      </w:pPr>
      <w:r>
        <w:rPr>
          <w:rFonts w:hint="eastAsia"/>
          <w:b/>
          <w:sz w:val="24"/>
          <w:szCs w:val="24"/>
        </w:rPr>
        <w:t>一、</w:t>
      </w:r>
      <w:r w:rsidR="00150583">
        <w:rPr>
          <w:rFonts w:hint="eastAsia"/>
          <w:b/>
          <w:sz w:val="24"/>
          <w:szCs w:val="24"/>
        </w:rPr>
        <w:t>批复的概念</w:t>
      </w:r>
    </w:p>
    <w:p w:rsidR="002E2962" w:rsidRDefault="00150583">
      <w:pPr>
        <w:rPr>
          <w:rFonts w:hint="eastAsia"/>
          <w:sz w:val="24"/>
          <w:szCs w:val="24"/>
        </w:rPr>
      </w:pPr>
      <w:r>
        <w:rPr>
          <w:rFonts w:hint="eastAsia"/>
          <w:sz w:val="24"/>
          <w:szCs w:val="24"/>
        </w:rPr>
        <w:t xml:space="preserve">   </w:t>
      </w:r>
      <w:r>
        <w:rPr>
          <w:rFonts w:hint="eastAsia"/>
          <w:sz w:val="24"/>
          <w:szCs w:val="24"/>
        </w:rPr>
        <w:t>批复是“答复下级机关的请示事项”时使用的一种下行公文，与请示相对应。</w:t>
      </w:r>
    </w:p>
    <w:p w:rsidR="002E2962" w:rsidRPr="00DC2D45" w:rsidRDefault="00DC2D45" w:rsidP="00DC2D45">
      <w:pPr>
        <w:ind w:firstLineChars="150" w:firstLine="361"/>
        <w:rPr>
          <w:rFonts w:hint="eastAsia"/>
          <w:sz w:val="24"/>
          <w:szCs w:val="24"/>
        </w:rPr>
      </w:pPr>
      <w:r>
        <w:rPr>
          <w:rFonts w:hint="eastAsia"/>
          <w:b/>
          <w:sz w:val="24"/>
          <w:szCs w:val="24"/>
        </w:rPr>
        <w:t>二、</w:t>
      </w:r>
      <w:r w:rsidR="00150583" w:rsidRPr="00DC2D45">
        <w:rPr>
          <w:rFonts w:hint="eastAsia"/>
          <w:b/>
          <w:sz w:val="24"/>
          <w:szCs w:val="24"/>
        </w:rPr>
        <w:t>批复的特点</w:t>
      </w:r>
    </w:p>
    <w:p w:rsidR="002E2962" w:rsidRDefault="00150583">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行文具有被动性</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内容具有针对性</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效用的权威性</w:t>
      </w:r>
    </w:p>
    <w:p w:rsidR="002E2962" w:rsidRDefault="00150583">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态度的明确性</w:t>
      </w:r>
      <w:r>
        <w:rPr>
          <w:rFonts w:hint="eastAsia"/>
          <w:sz w:val="24"/>
          <w:szCs w:val="24"/>
        </w:rPr>
        <w:t xml:space="preserve">    </w:t>
      </w:r>
    </w:p>
    <w:p w:rsidR="002E2962" w:rsidRPr="00DC2D45" w:rsidRDefault="00DC2D45" w:rsidP="00DC2D45">
      <w:pPr>
        <w:ind w:firstLineChars="150" w:firstLine="361"/>
        <w:rPr>
          <w:rFonts w:hint="eastAsia"/>
          <w:b/>
          <w:sz w:val="24"/>
          <w:szCs w:val="24"/>
        </w:rPr>
      </w:pPr>
      <w:r>
        <w:rPr>
          <w:rFonts w:hint="eastAsia"/>
          <w:b/>
          <w:sz w:val="24"/>
          <w:szCs w:val="24"/>
        </w:rPr>
        <w:t>三</w:t>
      </w:r>
      <w:r w:rsidR="00150583" w:rsidRPr="00DC2D45">
        <w:rPr>
          <w:rFonts w:hint="eastAsia"/>
          <w:b/>
          <w:sz w:val="24"/>
          <w:szCs w:val="24"/>
        </w:rPr>
        <w:t>、</w:t>
      </w:r>
      <w:r w:rsidR="00150583" w:rsidRPr="00DC2D45">
        <w:rPr>
          <w:rFonts w:hint="eastAsia"/>
          <w:b/>
          <w:sz w:val="24"/>
          <w:szCs w:val="24"/>
        </w:rPr>
        <w:t>批复的分类</w:t>
      </w:r>
    </w:p>
    <w:p w:rsidR="002E2962" w:rsidRDefault="00150583">
      <w:pPr>
        <w:rPr>
          <w:rFonts w:hint="eastAsia"/>
          <w:sz w:val="24"/>
          <w:szCs w:val="24"/>
        </w:rPr>
      </w:pPr>
      <w:r>
        <w:rPr>
          <w:rFonts w:hint="eastAsia"/>
          <w:sz w:val="24"/>
          <w:szCs w:val="24"/>
        </w:rPr>
        <w:t xml:space="preserve">    (1)</w:t>
      </w:r>
      <w:r>
        <w:rPr>
          <w:rFonts w:hint="eastAsia"/>
          <w:sz w:val="24"/>
          <w:szCs w:val="24"/>
        </w:rPr>
        <w:t>根据批复的内容和性质不同，可以分为审批事项批复、审批法规批复和阐述政策的批复等三种。</w:t>
      </w:r>
    </w:p>
    <w:p w:rsidR="002E2962" w:rsidRDefault="00150583">
      <w:pPr>
        <w:rPr>
          <w:rFonts w:hint="eastAsia"/>
          <w:sz w:val="24"/>
          <w:szCs w:val="24"/>
        </w:rPr>
      </w:pPr>
      <w:r>
        <w:rPr>
          <w:rFonts w:hint="eastAsia"/>
          <w:sz w:val="24"/>
          <w:szCs w:val="24"/>
        </w:rPr>
        <w:t xml:space="preserve">    (2)</w:t>
      </w:r>
      <w:r>
        <w:rPr>
          <w:rFonts w:hint="eastAsia"/>
          <w:sz w:val="24"/>
          <w:szCs w:val="24"/>
        </w:rPr>
        <w:t>根据语言的陈述性可分为肯定性批复、否定性批复和解答性批复三种。</w:t>
      </w:r>
    </w:p>
    <w:p w:rsidR="002E2962" w:rsidRDefault="00DC2D45">
      <w:pPr>
        <w:ind w:firstLineChars="150" w:firstLine="361"/>
        <w:rPr>
          <w:rFonts w:hint="eastAsia"/>
          <w:b/>
          <w:sz w:val="24"/>
          <w:szCs w:val="24"/>
        </w:rPr>
      </w:pPr>
      <w:r>
        <w:rPr>
          <w:rFonts w:hint="eastAsia"/>
          <w:b/>
          <w:sz w:val="24"/>
          <w:szCs w:val="24"/>
        </w:rPr>
        <w:t>四</w:t>
      </w:r>
      <w:r w:rsidR="00150583">
        <w:rPr>
          <w:rFonts w:hint="eastAsia"/>
          <w:b/>
          <w:sz w:val="24"/>
          <w:szCs w:val="24"/>
        </w:rPr>
        <w:t>、批复例文</w:t>
      </w:r>
    </w:p>
    <w:p w:rsidR="002E2962" w:rsidRDefault="00150583">
      <w:pPr>
        <w:ind w:firstLineChars="150" w:firstLine="361"/>
        <w:rPr>
          <w:rFonts w:hint="eastAsia"/>
          <w:b/>
          <w:sz w:val="24"/>
          <w:szCs w:val="24"/>
        </w:rPr>
      </w:pPr>
      <w:r>
        <w:rPr>
          <w:rFonts w:hint="eastAsia"/>
          <w:b/>
          <w:sz w:val="24"/>
          <w:szCs w:val="24"/>
        </w:rPr>
        <w:t>五、批复的格式</w:t>
      </w:r>
    </w:p>
    <w:p w:rsidR="002E2962" w:rsidRDefault="00403AD5">
      <w:pPr>
        <w:rPr>
          <w:rFonts w:hint="eastAsia"/>
          <w:sz w:val="24"/>
          <w:szCs w:val="24"/>
        </w:rPr>
      </w:pPr>
      <w:r>
        <w:rPr>
          <w:rFonts w:hint="eastAsia"/>
          <w:sz w:val="24"/>
          <w:szCs w:val="24"/>
        </w:rPr>
        <w:t xml:space="preserve">   </w:t>
      </w:r>
      <w:r w:rsidR="009D6B93">
        <w:rPr>
          <w:rFonts w:hint="eastAsia"/>
          <w:sz w:val="24"/>
          <w:szCs w:val="24"/>
        </w:rPr>
        <w:t xml:space="preserve"> </w:t>
      </w:r>
      <w:r w:rsidR="00150583">
        <w:rPr>
          <w:rFonts w:hint="eastAsia"/>
          <w:sz w:val="24"/>
          <w:szCs w:val="24"/>
        </w:rPr>
        <w:t>批复一般由标题、主送机关、正文、落款四个基本部分构成。</w:t>
      </w:r>
    </w:p>
    <w:p w:rsidR="002E2962" w:rsidRDefault="00150583">
      <w:pPr>
        <w:pStyle w:val="2"/>
        <w:rPr>
          <w:sz w:val="24"/>
          <w:szCs w:val="24"/>
        </w:rPr>
      </w:pPr>
      <w:r>
        <w:rPr>
          <w:rFonts w:hint="eastAsia"/>
          <w:sz w:val="24"/>
          <w:szCs w:val="24"/>
        </w:rPr>
        <w:t>第九节函</w:t>
      </w:r>
    </w:p>
    <w:p w:rsidR="002E2962" w:rsidRDefault="00150583">
      <w:pPr>
        <w:ind w:firstLineChars="200" w:firstLine="482"/>
        <w:rPr>
          <w:rFonts w:hint="eastAsia"/>
          <w:b/>
          <w:sz w:val="24"/>
          <w:szCs w:val="24"/>
        </w:rPr>
      </w:pPr>
      <w:r>
        <w:rPr>
          <w:rFonts w:hint="eastAsia"/>
          <w:b/>
          <w:sz w:val="24"/>
          <w:szCs w:val="24"/>
        </w:rPr>
        <w:t>一、函的概念</w:t>
      </w:r>
    </w:p>
    <w:p w:rsidR="002E2962" w:rsidRDefault="002E2962">
      <w:pPr>
        <w:rPr>
          <w:rFonts w:hint="eastAsia"/>
          <w:sz w:val="24"/>
          <w:szCs w:val="24"/>
        </w:rPr>
      </w:pPr>
    </w:p>
    <w:p w:rsidR="002E2962" w:rsidRDefault="00150583">
      <w:pPr>
        <w:rPr>
          <w:rFonts w:hint="eastAsia"/>
          <w:sz w:val="24"/>
          <w:szCs w:val="24"/>
        </w:rPr>
      </w:pPr>
      <w:r>
        <w:rPr>
          <w:rFonts w:hint="eastAsia"/>
          <w:sz w:val="24"/>
          <w:szCs w:val="24"/>
        </w:rPr>
        <w:t xml:space="preserve">    </w:t>
      </w:r>
      <w:r>
        <w:rPr>
          <w:rFonts w:hint="eastAsia"/>
          <w:sz w:val="24"/>
          <w:szCs w:val="24"/>
        </w:rPr>
        <w:t>函是“不相隶属机关之间相互商洽工作、询问和答复问题，或者向有关主管部门请求批准事项时”所使用的公文。函是应用写作实践中的一种常用文体。</w:t>
      </w:r>
      <w:r>
        <w:rPr>
          <w:rFonts w:hint="eastAsia"/>
          <w:sz w:val="24"/>
          <w:szCs w:val="24"/>
        </w:rPr>
        <w:t xml:space="preserve"> </w:t>
      </w:r>
      <w:r>
        <w:rPr>
          <w:rFonts w:hint="eastAsia"/>
          <w:sz w:val="24"/>
          <w:szCs w:val="24"/>
        </w:rPr>
        <w:t>函，从广义上讲，就是信件。它是人们传递和交流信息的一种常用的书面形式。</w:t>
      </w:r>
    </w:p>
    <w:p w:rsidR="002E2962" w:rsidRDefault="00150583">
      <w:pPr>
        <w:ind w:firstLineChars="100" w:firstLine="241"/>
        <w:rPr>
          <w:rFonts w:hint="eastAsia"/>
          <w:b/>
          <w:sz w:val="24"/>
          <w:szCs w:val="24"/>
        </w:rPr>
      </w:pPr>
      <w:r>
        <w:rPr>
          <w:rFonts w:hint="eastAsia"/>
          <w:b/>
          <w:sz w:val="24"/>
          <w:szCs w:val="24"/>
        </w:rPr>
        <w:t xml:space="preserve">  </w:t>
      </w:r>
      <w:r>
        <w:rPr>
          <w:rFonts w:hint="eastAsia"/>
          <w:b/>
          <w:sz w:val="24"/>
          <w:szCs w:val="24"/>
        </w:rPr>
        <w:t>二、函的特点</w:t>
      </w:r>
    </w:p>
    <w:p w:rsidR="002E2962" w:rsidRDefault="00150583">
      <w:pPr>
        <w:ind w:firstLineChars="100" w:firstLine="240"/>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沟通性</w:t>
      </w:r>
    </w:p>
    <w:p w:rsidR="002E2962" w:rsidRDefault="00150583">
      <w:pPr>
        <w:rPr>
          <w:rFonts w:hint="eastAsia"/>
          <w:sz w:val="24"/>
          <w:szCs w:val="24"/>
        </w:rPr>
      </w:pPr>
      <w:r>
        <w:rPr>
          <w:rFonts w:hint="eastAsia"/>
          <w:sz w:val="24"/>
          <w:szCs w:val="24"/>
        </w:rPr>
        <w:t xml:space="preserve">    </w:t>
      </w:r>
      <w:r>
        <w:rPr>
          <w:rFonts w:hint="eastAsia"/>
          <w:sz w:val="24"/>
          <w:szCs w:val="24"/>
        </w:rPr>
        <w:t>函对于不相隶属机关之间相互商洽工作、询问和答复问题，起着沟通作用，充分显示平行文种的功能，这是其他公文所不具备的特点。</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灵活性</w:t>
      </w:r>
    </w:p>
    <w:p w:rsidR="002E2962" w:rsidRDefault="00150583">
      <w:pPr>
        <w:rPr>
          <w:rFonts w:hint="eastAsia"/>
          <w:sz w:val="24"/>
          <w:szCs w:val="24"/>
        </w:rPr>
      </w:pPr>
      <w:r>
        <w:rPr>
          <w:rFonts w:hint="eastAsia"/>
          <w:sz w:val="24"/>
          <w:szCs w:val="24"/>
        </w:rPr>
        <w:t xml:space="preserve">    </w:t>
      </w:r>
      <w:r>
        <w:rPr>
          <w:rFonts w:hint="eastAsia"/>
          <w:sz w:val="24"/>
          <w:szCs w:val="24"/>
        </w:rPr>
        <w:t>表现在两个方面：一是行文关系灵活。函是平行公文，但是它除了平行行文外，还可以向上行文或向下行文，没有其</w:t>
      </w:r>
      <w:r>
        <w:rPr>
          <w:rFonts w:hint="eastAsia"/>
          <w:sz w:val="24"/>
          <w:szCs w:val="24"/>
        </w:rPr>
        <w:t>他文种那样严格的特殊行文关系的限制；二是格式灵活，除了国家高级机关的主要函必须按照公文的格式、行文要求行文</w:t>
      </w:r>
      <w:r>
        <w:rPr>
          <w:rFonts w:hint="eastAsia"/>
          <w:sz w:val="24"/>
          <w:szCs w:val="24"/>
        </w:rPr>
        <w:lastRenderedPageBreak/>
        <w:t>外，其他一般函，比较灵活自便，也可以按照公文的格式及行文要求办。</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单一性</w:t>
      </w:r>
    </w:p>
    <w:p w:rsidR="002E2962" w:rsidRDefault="00150583">
      <w:pPr>
        <w:rPr>
          <w:rFonts w:hint="eastAsia"/>
          <w:sz w:val="24"/>
          <w:szCs w:val="24"/>
        </w:rPr>
      </w:pPr>
      <w:r>
        <w:rPr>
          <w:rFonts w:hint="eastAsia"/>
          <w:sz w:val="24"/>
          <w:szCs w:val="24"/>
        </w:rPr>
        <w:t xml:space="preserve">    </w:t>
      </w:r>
      <w:r>
        <w:rPr>
          <w:rFonts w:hint="eastAsia"/>
          <w:sz w:val="24"/>
          <w:szCs w:val="24"/>
        </w:rPr>
        <w:t>函的主体内容应该具备单一性的特点，一份函只宜写一件事项。</w:t>
      </w:r>
    </w:p>
    <w:p w:rsidR="002E2962" w:rsidRDefault="00150583">
      <w:pPr>
        <w:rPr>
          <w:rFonts w:hint="eastAsia"/>
          <w:b/>
          <w:sz w:val="24"/>
          <w:szCs w:val="24"/>
        </w:rPr>
      </w:pPr>
      <w:r>
        <w:rPr>
          <w:rFonts w:hint="eastAsia"/>
          <w:b/>
          <w:sz w:val="24"/>
          <w:szCs w:val="24"/>
        </w:rPr>
        <w:t xml:space="preserve">    </w:t>
      </w:r>
      <w:r>
        <w:rPr>
          <w:rFonts w:hint="eastAsia"/>
          <w:b/>
          <w:sz w:val="24"/>
          <w:szCs w:val="24"/>
        </w:rPr>
        <w:t>三、函的分类</w:t>
      </w:r>
    </w:p>
    <w:p w:rsidR="002E2962" w:rsidRDefault="00150583">
      <w:pPr>
        <w:rPr>
          <w:rFonts w:hint="eastAsia"/>
          <w:sz w:val="24"/>
          <w:szCs w:val="24"/>
        </w:rPr>
      </w:pPr>
      <w:r>
        <w:rPr>
          <w:rFonts w:hint="eastAsia"/>
          <w:sz w:val="24"/>
          <w:szCs w:val="24"/>
        </w:rPr>
        <w:t xml:space="preserve">    </w:t>
      </w:r>
      <w:r>
        <w:rPr>
          <w:rFonts w:hint="eastAsia"/>
          <w:sz w:val="24"/>
          <w:szCs w:val="24"/>
        </w:rPr>
        <w:t>函可以从不同角度进行分类。</w:t>
      </w:r>
    </w:p>
    <w:p w:rsidR="002E2962" w:rsidRDefault="00150583">
      <w:pPr>
        <w:rPr>
          <w:rFonts w:hint="eastAsia"/>
          <w:sz w:val="24"/>
          <w:szCs w:val="24"/>
        </w:rPr>
      </w:pPr>
      <w:r>
        <w:rPr>
          <w:rFonts w:hint="eastAsia"/>
          <w:sz w:val="24"/>
          <w:szCs w:val="24"/>
        </w:rPr>
        <w:t xml:space="preserve">    (1)</w:t>
      </w:r>
      <w:r>
        <w:rPr>
          <w:rFonts w:hint="eastAsia"/>
          <w:sz w:val="24"/>
          <w:szCs w:val="24"/>
        </w:rPr>
        <w:t>按性质分，可以分为公函和便函两种。公函用于机关单位正式的公务活动往来；便函则用于日常事务性工作的处理。便函不属于正式公文，没有公文格式要求，甚至可以不要标题，不用发文字号，只需要在</w:t>
      </w:r>
      <w:r>
        <w:rPr>
          <w:rFonts w:hint="eastAsia"/>
          <w:sz w:val="24"/>
          <w:szCs w:val="24"/>
        </w:rPr>
        <w:t>尾部署上机关单位名称、成文时间并加盖公章即可。</w:t>
      </w:r>
    </w:p>
    <w:p w:rsidR="002E2962" w:rsidRDefault="00150583">
      <w:pPr>
        <w:rPr>
          <w:rFonts w:hint="eastAsia"/>
          <w:sz w:val="24"/>
          <w:szCs w:val="24"/>
        </w:rPr>
      </w:pPr>
      <w:r>
        <w:rPr>
          <w:rFonts w:hint="eastAsia"/>
          <w:sz w:val="24"/>
          <w:szCs w:val="24"/>
        </w:rPr>
        <w:t xml:space="preserve">    (2)</w:t>
      </w:r>
      <w:r>
        <w:rPr>
          <w:rFonts w:hint="eastAsia"/>
          <w:sz w:val="24"/>
          <w:szCs w:val="24"/>
        </w:rPr>
        <w:t>按发文目的分，可以分为发函和复函两种。发函即主动提出了公事事项所发出的函；复函则是为回复对方所发出的函。</w:t>
      </w:r>
    </w:p>
    <w:p w:rsidR="002E2962" w:rsidRDefault="00150583">
      <w:pPr>
        <w:rPr>
          <w:rFonts w:hint="eastAsia"/>
          <w:sz w:val="24"/>
          <w:szCs w:val="24"/>
        </w:rPr>
      </w:pPr>
      <w:r>
        <w:rPr>
          <w:rFonts w:hint="eastAsia"/>
          <w:sz w:val="24"/>
          <w:szCs w:val="24"/>
        </w:rPr>
        <w:t xml:space="preserve">    (3)</w:t>
      </w:r>
      <w:r>
        <w:rPr>
          <w:rFonts w:hint="eastAsia"/>
          <w:sz w:val="24"/>
          <w:szCs w:val="24"/>
        </w:rPr>
        <w:t>按内容和用途分，可以分为商洽事宜函、通知事宜函、催办事宜函、邀请函、请示答复事宜函、转办函、报送材料函等。</w:t>
      </w:r>
    </w:p>
    <w:p w:rsidR="002E2962" w:rsidRDefault="00150583">
      <w:pPr>
        <w:ind w:firstLineChars="196" w:firstLine="472"/>
        <w:rPr>
          <w:rFonts w:hint="eastAsia"/>
          <w:b/>
          <w:sz w:val="24"/>
          <w:szCs w:val="24"/>
        </w:rPr>
      </w:pPr>
      <w:r>
        <w:rPr>
          <w:rFonts w:hint="eastAsia"/>
          <w:b/>
          <w:sz w:val="24"/>
          <w:szCs w:val="24"/>
        </w:rPr>
        <w:t>四、函的作用</w:t>
      </w:r>
    </w:p>
    <w:p w:rsidR="002E2962" w:rsidRDefault="00150583">
      <w:pPr>
        <w:rPr>
          <w:rFonts w:hint="eastAsia"/>
          <w:sz w:val="24"/>
          <w:szCs w:val="24"/>
        </w:rPr>
      </w:pPr>
      <w:r>
        <w:rPr>
          <w:rFonts w:hint="eastAsia"/>
          <w:sz w:val="24"/>
          <w:szCs w:val="24"/>
        </w:rPr>
        <w:t xml:space="preserve">    </w:t>
      </w:r>
      <w:r>
        <w:rPr>
          <w:rFonts w:hint="eastAsia"/>
          <w:sz w:val="24"/>
          <w:szCs w:val="24"/>
        </w:rPr>
        <w:t>“函”有下列三个方面的作用。</w:t>
      </w:r>
    </w:p>
    <w:p w:rsidR="002E2962" w:rsidRDefault="00150583">
      <w:pPr>
        <w:rPr>
          <w:rFonts w:hint="eastAsia"/>
          <w:sz w:val="24"/>
          <w:szCs w:val="24"/>
        </w:rPr>
      </w:pPr>
      <w:r>
        <w:rPr>
          <w:rFonts w:hint="eastAsia"/>
          <w:sz w:val="24"/>
          <w:szCs w:val="24"/>
        </w:rPr>
        <w:t xml:space="preserve">    (1)</w:t>
      </w:r>
      <w:r>
        <w:rPr>
          <w:rFonts w:hint="eastAsia"/>
          <w:sz w:val="24"/>
          <w:szCs w:val="24"/>
        </w:rPr>
        <w:t>相互商洽工作。例如调动干部，联系参观、学习，联系业务，邀请参观指导。</w:t>
      </w:r>
    </w:p>
    <w:p w:rsidR="002E2962" w:rsidRDefault="00150583">
      <w:pPr>
        <w:rPr>
          <w:rFonts w:hint="eastAsia"/>
          <w:sz w:val="24"/>
          <w:szCs w:val="24"/>
        </w:rPr>
      </w:pPr>
      <w:r>
        <w:rPr>
          <w:rFonts w:hint="eastAsia"/>
          <w:sz w:val="24"/>
          <w:szCs w:val="24"/>
        </w:rPr>
        <w:t xml:space="preserve">    (2)</w:t>
      </w:r>
      <w:r>
        <w:rPr>
          <w:rFonts w:hint="eastAsia"/>
          <w:sz w:val="24"/>
          <w:szCs w:val="24"/>
        </w:rPr>
        <w:t>询问和答复问题。例如天津市民政局向民政部门询问的“关于机关离休干部病故抚</w:t>
      </w:r>
      <w:r>
        <w:rPr>
          <w:rFonts w:hint="eastAsia"/>
          <w:sz w:val="24"/>
          <w:szCs w:val="24"/>
        </w:rPr>
        <w:t>恤问题”以及民政部对此问题的答复，都是用“函”的形式。</w:t>
      </w:r>
    </w:p>
    <w:p w:rsidR="002E2962" w:rsidRDefault="00150583">
      <w:pPr>
        <w:rPr>
          <w:rFonts w:hint="eastAsia"/>
          <w:sz w:val="24"/>
          <w:szCs w:val="24"/>
        </w:rPr>
      </w:pPr>
      <w:r>
        <w:rPr>
          <w:rFonts w:hint="eastAsia"/>
          <w:sz w:val="24"/>
          <w:szCs w:val="24"/>
        </w:rPr>
        <w:t xml:space="preserve">    (3)</w:t>
      </w:r>
      <w:r>
        <w:rPr>
          <w:rFonts w:hint="eastAsia"/>
          <w:sz w:val="24"/>
          <w:szCs w:val="24"/>
        </w:rPr>
        <w:t>向有关主管部门请求批准。例如《民政部关于请安排每年生产三百辆火葬运尸专用车的函》就是为向国家计划委员会请求批准而发的。</w:t>
      </w:r>
    </w:p>
    <w:p w:rsidR="002E2962" w:rsidRDefault="00150583">
      <w:pPr>
        <w:ind w:firstLineChars="100" w:firstLine="241"/>
        <w:rPr>
          <w:rFonts w:hint="eastAsia"/>
          <w:b/>
          <w:sz w:val="24"/>
          <w:szCs w:val="24"/>
        </w:rPr>
      </w:pPr>
      <w:r>
        <w:rPr>
          <w:rFonts w:hint="eastAsia"/>
          <w:b/>
          <w:sz w:val="24"/>
          <w:szCs w:val="24"/>
        </w:rPr>
        <w:t xml:space="preserve">  </w:t>
      </w:r>
      <w:r>
        <w:rPr>
          <w:rFonts w:hint="eastAsia"/>
          <w:b/>
          <w:sz w:val="24"/>
          <w:szCs w:val="24"/>
        </w:rPr>
        <w:t>五、函的例文</w:t>
      </w:r>
    </w:p>
    <w:p w:rsidR="002E2962" w:rsidRDefault="00150583">
      <w:pPr>
        <w:ind w:firstLineChars="199" w:firstLine="479"/>
        <w:rPr>
          <w:rFonts w:hint="eastAsia"/>
          <w:b/>
          <w:sz w:val="24"/>
          <w:szCs w:val="24"/>
        </w:rPr>
      </w:pPr>
      <w:r>
        <w:rPr>
          <w:rFonts w:hint="eastAsia"/>
          <w:b/>
          <w:sz w:val="24"/>
          <w:szCs w:val="24"/>
        </w:rPr>
        <w:t>六、函的结构、内容和写法</w:t>
      </w:r>
    </w:p>
    <w:p w:rsidR="002E2962" w:rsidRDefault="00150583">
      <w:pPr>
        <w:ind w:firstLineChars="200" w:firstLine="480"/>
        <w:rPr>
          <w:rFonts w:hint="eastAsia"/>
          <w:sz w:val="24"/>
          <w:szCs w:val="24"/>
        </w:rPr>
      </w:pPr>
      <w:r>
        <w:rPr>
          <w:rFonts w:hint="eastAsia"/>
          <w:sz w:val="24"/>
          <w:szCs w:val="24"/>
        </w:rPr>
        <w:t>由于函的类别较多，从制作格式到内容表述均有一定灵活机动性。本书主要介绍规范性公函的结构、内容和写法。</w:t>
      </w:r>
    </w:p>
    <w:p w:rsidR="002E2962" w:rsidRDefault="00150583">
      <w:pPr>
        <w:rPr>
          <w:rFonts w:hint="eastAsia"/>
          <w:sz w:val="24"/>
          <w:szCs w:val="24"/>
        </w:rPr>
      </w:pPr>
      <w:r>
        <w:rPr>
          <w:rFonts w:hint="eastAsia"/>
          <w:sz w:val="24"/>
          <w:szCs w:val="24"/>
        </w:rPr>
        <w:t xml:space="preserve">    </w:t>
      </w:r>
      <w:r>
        <w:rPr>
          <w:rFonts w:hint="eastAsia"/>
          <w:sz w:val="24"/>
          <w:szCs w:val="24"/>
        </w:rPr>
        <w:t>公函由标题、主送机关</w:t>
      </w:r>
      <w:r>
        <w:rPr>
          <w:rFonts w:hint="eastAsia"/>
          <w:sz w:val="24"/>
          <w:szCs w:val="24"/>
        </w:rPr>
        <w:t>(</w:t>
      </w:r>
      <w:r>
        <w:rPr>
          <w:rFonts w:hint="eastAsia"/>
          <w:sz w:val="24"/>
          <w:szCs w:val="24"/>
        </w:rPr>
        <w:t>受文人</w:t>
      </w:r>
      <w:r>
        <w:rPr>
          <w:rFonts w:hint="eastAsia"/>
          <w:sz w:val="24"/>
          <w:szCs w:val="24"/>
        </w:rPr>
        <w:t>)</w:t>
      </w:r>
      <w:r>
        <w:rPr>
          <w:rFonts w:hint="eastAsia"/>
          <w:sz w:val="24"/>
          <w:szCs w:val="24"/>
        </w:rPr>
        <w:t>、正文、落款四个部分组成。其各部分的格式、内容和写法要求如下。</w:t>
      </w:r>
      <w:r>
        <w:rPr>
          <w:rFonts w:hint="eastAsia"/>
          <w:sz w:val="24"/>
          <w:szCs w:val="24"/>
        </w:rPr>
        <w:t xml:space="preserve">    </w:t>
      </w:r>
    </w:p>
    <w:p w:rsidR="002E2962" w:rsidRDefault="00150583">
      <w:pPr>
        <w:ind w:firstLineChars="200" w:firstLine="482"/>
        <w:rPr>
          <w:rFonts w:hint="eastAsia"/>
          <w:b/>
          <w:sz w:val="24"/>
          <w:szCs w:val="24"/>
        </w:rPr>
      </w:pPr>
      <w:r>
        <w:rPr>
          <w:rFonts w:hint="eastAsia"/>
          <w:b/>
          <w:sz w:val="24"/>
          <w:szCs w:val="24"/>
        </w:rPr>
        <w:t>七、撰写函件应注意的问题</w:t>
      </w:r>
    </w:p>
    <w:p w:rsidR="002E2962" w:rsidRDefault="00150583">
      <w:pPr>
        <w:rPr>
          <w:rFonts w:hint="eastAsia"/>
          <w:sz w:val="24"/>
          <w:szCs w:val="24"/>
        </w:rPr>
      </w:pPr>
      <w:r>
        <w:rPr>
          <w:rFonts w:hint="eastAsia"/>
          <w:sz w:val="24"/>
          <w:szCs w:val="24"/>
        </w:rPr>
        <w:t xml:space="preserve">    (1)</w:t>
      </w:r>
      <w:r>
        <w:rPr>
          <w:rFonts w:hint="eastAsia"/>
          <w:sz w:val="24"/>
          <w:szCs w:val="24"/>
        </w:rPr>
        <w:t>要严格按照公文的格式写函。</w:t>
      </w:r>
    </w:p>
    <w:p w:rsidR="002E2962" w:rsidRDefault="00150583">
      <w:pPr>
        <w:rPr>
          <w:rFonts w:hint="eastAsia"/>
          <w:sz w:val="24"/>
          <w:szCs w:val="24"/>
        </w:rPr>
      </w:pPr>
      <w:r>
        <w:rPr>
          <w:rFonts w:hint="eastAsia"/>
          <w:sz w:val="24"/>
          <w:szCs w:val="24"/>
        </w:rPr>
        <w:t xml:space="preserve">    (2)</w:t>
      </w:r>
      <w:r>
        <w:rPr>
          <w:rFonts w:hint="eastAsia"/>
          <w:sz w:val="24"/>
          <w:szCs w:val="24"/>
        </w:rPr>
        <w:t>函的内容必须专一、集中。一般来说，一个函件以讲清一个问题或一件事情为宜。</w:t>
      </w:r>
    </w:p>
    <w:p w:rsidR="002E2962" w:rsidRDefault="00150583">
      <w:pPr>
        <w:rPr>
          <w:rFonts w:hint="eastAsia"/>
          <w:sz w:val="24"/>
          <w:szCs w:val="24"/>
        </w:rPr>
      </w:pPr>
      <w:r>
        <w:rPr>
          <w:rFonts w:hint="eastAsia"/>
          <w:sz w:val="24"/>
          <w:szCs w:val="24"/>
        </w:rPr>
        <w:t xml:space="preserve">    (3)</w:t>
      </w:r>
      <w:r>
        <w:rPr>
          <w:rFonts w:hint="eastAsia"/>
          <w:sz w:val="24"/>
          <w:szCs w:val="24"/>
        </w:rPr>
        <w:t>函的内容必须真实、准确。</w:t>
      </w:r>
    </w:p>
    <w:p w:rsidR="002E2962" w:rsidRDefault="00150583">
      <w:pPr>
        <w:rPr>
          <w:rFonts w:hint="eastAsia"/>
          <w:sz w:val="24"/>
          <w:szCs w:val="24"/>
        </w:rPr>
      </w:pPr>
      <w:r>
        <w:rPr>
          <w:rFonts w:hint="eastAsia"/>
          <w:sz w:val="24"/>
          <w:szCs w:val="24"/>
        </w:rPr>
        <w:t xml:space="preserve">    (4)</w:t>
      </w:r>
      <w:r>
        <w:rPr>
          <w:rFonts w:hint="eastAsia"/>
          <w:sz w:val="24"/>
          <w:szCs w:val="24"/>
        </w:rPr>
        <w:t>函的写法以陈述为主，只要把商洽的工作、询问和答复的问题，向有关主管部门请求批准的事宜写清楚就行。</w:t>
      </w:r>
    </w:p>
    <w:p w:rsidR="002E2962" w:rsidRDefault="00150583">
      <w:pPr>
        <w:rPr>
          <w:rFonts w:hint="eastAsia"/>
          <w:sz w:val="24"/>
          <w:szCs w:val="24"/>
        </w:rPr>
      </w:pPr>
      <w:r>
        <w:rPr>
          <w:rFonts w:hint="eastAsia"/>
          <w:sz w:val="24"/>
          <w:szCs w:val="24"/>
        </w:rPr>
        <w:t xml:space="preserve">    (5)</w:t>
      </w:r>
      <w:r>
        <w:rPr>
          <w:rFonts w:hint="eastAsia"/>
          <w:sz w:val="24"/>
          <w:szCs w:val="24"/>
        </w:rPr>
        <w:t>发函都是有求于对方的，或商洽工作，或询问题，或请求批准。因此，要求函的语言要朴实，语气要恳切，态度要谦逊。</w:t>
      </w:r>
    </w:p>
    <w:p w:rsidR="002E2962" w:rsidRDefault="00150583">
      <w:pPr>
        <w:rPr>
          <w:rFonts w:hint="eastAsia"/>
          <w:sz w:val="24"/>
          <w:szCs w:val="24"/>
        </w:rPr>
      </w:pPr>
      <w:r>
        <w:rPr>
          <w:rFonts w:hint="eastAsia"/>
          <w:sz w:val="24"/>
          <w:szCs w:val="24"/>
        </w:rPr>
        <w:t xml:space="preserve">    (6)</w:t>
      </w:r>
      <w:r>
        <w:rPr>
          <w:rFonts w:hint="eastAsia"/>
          <w:sz w:val="24"/>
          <w:szCs w:val="24"/>
        </w:rPr>
        <w:t>函的结尾，一般常用“即请函复”“特此函达”“此复”等惯用语，有时也可省略。</w:t>
      </w:r>
    </w:p>
    <w:p w:rsidR="002E2962" w:rsidRDefault="00150583">
      <w:pPr>
        <w:pStyle w:val="2"/>
        <w:rPr>
          <w:sz w:val="24"/>
          <w:szCs w:val="24"/>
        </w:rPr>
      </w:pPr>
      <w:r>
        <w:rPr>
          <w:rFonts w:hint="eastAsia"/>
          <w:sz w:val="24"/>
          <w:szCs w:val="24"/>
        </w:rPr>
        <w:t>第十节会议纪要</w:t>
      </w:r>
    </w:p>
    <w:p w:rsidR="002E2962" w:rsidRDefault="00150583" w:rsidP="00CF74BE">
      <w:pPr>
        <w:rPr>
          <w:rFonts w:hint="eastAsia"/>
          <w:b/>
          <w:sz w:val="24"/>
          <w:szCs w:val="24"/>
        </w:rPr>
      </w:pPr>
      <w:r>
        <w:rPr>
          <w:rFonts w:hint="eastAsia"/>
          <w:b/>
          <w:sz w:val="24"/>
          <w:szCs w:val="24"/>
        </w:rPr>
        <w:t>一、会议纪要的概念</w:t>
      </w:r>
    </w:p>
    <w:p w:rsidR="002E2962" w:rsidRDefault="00150583">
      <w:pPr>
        <w:rPr>
          <w:rFonts w:hint="eastAsia"/>
          <w:sz w:val="24"/>
          <w:szCs w:val="24"/>
        </w:rPr>
      </w:pPr>
      <w:r>
        <w:rPr>
          <w:rFonts w:hint="eastAsia"/>
          <w:sz w:val="24"/>
          <w:szCs w:val="24"/>
        </w:rPr>
        <w:t xml:space="preserve">   </w:t>
      </w:r>
      <w:r w:rsidR="00CF74BE">
        <w:rPr>
          <w:rFonts w:hint="eastAsia"/>
          <w:sz w:val="24"/>
          <w:szCs w:val="24"/>
        </w:rPr>
        <w:t xml:space="preserve"> </w:t>
      </w:r>
      <w:r>
        <w:rPr>
          <w:rFonts w:hint="eastAsia"/>
          <w:sz w:val="24"/>
          <w:szCs w:val="24"/>
        </w:rPr>
        <w:t>会议纪要是用于记</w:t>
      </w:r>
      <w:r>
        <w:rPr>
          <w:rFonts w:hint="eastAsia"/>
          <w:sz w:val="24"/>
          <w:szCs w:val="24"/>
        </w:rPr>
        <w:t>载、传达会议情况和议定事项的公文。会议纪要对企事业单位、机关团体都适用。</w:t>
      </w:r>
    </w:p>
    <w:p w:rsidR="002E2962" w:rsidRDefault="00150583">
      <w:pPr>
        <w:rPr>
          <w:rFonts w:hint="eastAsia"/>
          <w:sz w:val="24"/>
          <w:szCs w:val="24"/>
        </w:rPr>
      </w:pPr>
      <w:r>
        <w:rPr>
          <w:rFonts w:hint="eastAsia"/>
          <w:sz w:val="24"/>
          <w:szCs w:val="24"/>
        </w:rPr>
        <w:lastRenderedPageBreak/>
        <w:t xml:space="preserve">    </w:t>
      </w:r>
      <w:r>
        <w:rPr>
          <w:rFonts w:hint="eastAsia"/>
          <w:sz w:val="24"/>
          <w:szCs w:val="24"/>
        </w:rPr>
        <w:t>会议纪要与会议记录是两个不同的概念，二者的区别十分明显。从应用写作和文字处理的角度来探析，二者截然不同。会议纪要是一种法定的公务文书，其撰写与制作属于公文处理的范畴，必须遵循应用写作的一般规律，严格按照公文制发处理程序办事。而会议记录则只是办公部门的一项业务工作，属于管理服务的范畴，它只须忠实地记载会议实况，保证记录的原始性、完整性和准确性，其记录活动同严格意义上的公文写作完全是两码事。二者在载体样式、称谓用语、适用对象、分类</w:t>
      </w:r>
      <w:r>
        <w:rPr>
          <w:rFonts w:hint="eastAsia"/>
          <w:sz w:val="24"/>
          <w:szCs w:val="24"/>
        </w:rPr>
        <w:t>方法、内容重点以及处理方式等诸多方面都有明显区别。</w:t>
      </w:r>
    </w:p>
    <w:p w:rsidR="002E2962" w:rsidRDefault="00150583" w:rsidP="00CF74BE">
      <w:pPr>
        <w:rPr>
          <w:rFonts w:hint="eastAsia"/>
          <w:b/>
          <w:sz w:val="24"/>
          <w:szCs w:val="24"/>
        </w:rPr>
      </w:pPr>
      <w:r>
        <w:rPr>
          <w:rFonts w:hint="eastAsia"/>
          <w:b/>
          <w:sz w:val="24"/>
          <w:szCs w:val="24"/>
        </w:rPr>
        <w:t>二、会议纪要的特点</w:t>
      </w:r>
    </w:p>
    <w:p w:rsidR="002E2962" w:rsidRDefault="00150583">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纪实性</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概括性</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条理性</w:t>
      </w:r>
    </w:p>
    <w:p w:rsidR="002E2962" w:rsidRDefault="00150583">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约束性</w:t>
      </w:r>
    </w:p>
    <w:p w:rsidR="002E2962" w:rsidRDefault="00150583" w:rsidP="00CF74BE">
      <w:pPr>
        <w:rPr>
          <w:rFonts w:hint="eastAsia"/>
          <w:b/>
          <w:sz w:val="24"/>
          <w:szCs w:val="24"/>
        </w:rPr>
      </w:pPr>
      <w:r>
        <w:rPr>
          <w:rFonts w:hint="eastAsia"/>
          <w:b/>
          <w:sz w:val="24"/>
          <w:szCs w:val="24"/>
        </w:rPr>
        <w:t>三、会议纪要的分类</w:t>
      </w:r>
    </w:p>
    <w:p w:rsidR="002E2962" w:rsidRDefault="00150583">
      <w:pPr>
        <w:ind w:firstLineChars="200" w:firstLine="480"/>
        <w:rPr>
          <w:rFonts w:hint="eastAsia"/>
          <w:sz w:val="24"/>
          <w:szCs w:val="24"/>
        </w:rPr>
      </w:pPr>
      <w:r>
        <w:rPr>
          <w:rFonts w:hint="eastAsia"/>
          <w:sz w:val="24"/>
          <w:szCs w:val="24"/>
        </w:rPr>
        <w:t>(</w:t>
      </w:r>
      <w:r>
        <w:rPr>
          <w:rFonts w:hint="eastAsia"/>
          <w:sz w:val="24"/>
          <w:szCs w:val="24"/>
        </w:rPr>
        <w:t>一</w:t>
      </w:r>
      <w:r>
        <w:rPr>
          <w:rFonts w:hint="eastAsia"/>
          <w:sz w:val="24"/>
          <w:szCs w:val="24"/>
        </w:rPr>
        <w:t>)</w:t>
      </w:r>
      <w:r>
        <w:rPr>
          <w:rFonts w:hint="eastAsia"/>
          <w:sz w:val="24"/>
          <w:szCs w:val="24"/>
        </w:rPr>
        <w:t>根据会议性质的不同，会议纪要可以分为两类：办公会议纪要和其他会议纪要</w:t>
      </w:r>
    </w:p>
    <w:p w:rsidR="002E2962" w:rsidRDefault="00150583" w:rsidP="00CF74BE">
      <w:pPr>
        <w:ind w:firstLineChars="150" w:firstLine="360"/>
        <w:rPr>
          <w:rFonts w:hint="eastAsia"/>
          <w:sz w:val="24"/>
          <w:szCs w:val="24"/>
        </w:rPr>
      </w:pPr>
      <w:r>
        <w:rPr>
          <w:rFonts w:hint="eastAsia"/>
          <w:sz w:val="24"/>
          <w:szCs w:val="24"/>
        </w:rPr>
        <w:t>（</w:t>
      </w:r>
      <w:r>
        <w:rPr>
          <w:rFonts w:hint="eastAsia"/>
          <w:sz w:val="24"/>
          <w:szCs w:val="24"/>
        </w:rPr>
        <w:t>1</w:t>
      </w:r>
      <w:r>
        <w:rPr>
          <w:rFonts w:hint="eastAsia"/>
          <w:sz w:val="24"/>
          <w:szCs w:val="24"/>
        </w:rPr>
        <w:t>）会议纪要用以传达由机关、单位召开的办公会议所研究的工作、议定的事项和布置的任务，要求与会单位和有关方面、有关人员共同遵守、执行。</w:t>
      </w:r>
    </w:p>
    <w:p w:rsidR="002E2962" w:rsidRDefault="00150583" w:rsidP="00CF74BE">
      <w:pPr>
        <w:ind w:firstLineChars="150" w:firstLine="360"/>
        <w:rPr>
          <w:rFonts w:hint="eastAsia"/>
          <w:sz w:val="24"/>
          <w:szCs w:val="24"/>
        </w:rPr>
      </w:pPr>
      <w:r>
        <w:rPr>
          <w:rFonts w:hint="eastAsia"/>
          <w:sz w:val="24"/>
          <w:szCs w:val="24"/>
        </w:rPr>
        <w:t>（</w:t>
      </w:r>
      <w:r>
        <w:rPr>
          <w:rFonts w:hint="eastAsia"/>
          <w:sz w:val="24"/>
          <w:szCs w:val="24"/>
        </w:rPr>
        <w:t>2</w:t>
      </w:r>
      <w:r>
        <w:rPr>
          <w:rFonts w:hint="eastAsia"/>
          <w:sz w:val="24"/>
          <w:szCs w:val="24"/>
        </w:rPr>
        <w:t>）其他会议纪要是指专门工作会议、专题讨论会、座谈会、学术研究会等会议形成的纪要。这类纪要，有的起通报会议情况的作用，使有关人员尽快知道会议的基本情况和主要精神；有的具有指导作用，它所传达的会议精神，可对有关方面的工作予以指导。</w:t>
      </w:r>
    </w:p>
    <w:p w:rsidR="002E2962" w:rsidRDefault="00150583">
      <w:pPr>
        <w:ind w:firstLineChars="200" w:firstLine="480"/>
        <w:rPr>
          <w:rFonts w:hint="eastAsia"/>
          <w:sz w:val="24"/>
          <w:szCs w:val="24"/>
        </w:rPr>
      </w:pPr>
      <w:r>
        <w:rPr>
          <w:rFonts w:hint="eastAsia"/>
          <w:sz w:val="24"/>
          <w:szCs w:val="24"/>
        </w:rPr>
        <w:t>(</w:t>
      </w:r>
      <w:r>
        <w:rPr>
          <w:rFonts w:hint="eastAsia"/>
          <w:sz w:val="24"/>
          <w:szCs w:val="24"/>
        </w:rPr>
        <w:t>二</w:t>
      </w:r>
      <w:r>
        <w:rPr>
          <w:rFonts w:hint="eastAsia"/>
          <w:sz w:val="24"/>
          <w:szCs w:val="24"/>
        </w:rPr>
        <w:t>)</w:t>
      </w:r>
      <w:r>
        <w:rPr>
          <w:rFonts w:hint="eastAsia"/>
          <w:sz w:val="24"/>
          <w:szCs w:val="24"/>
        </w:rPr>
        <w:t>根据写法的不同，会议纪要又可分为条项式</w:t>
      </w:r>
      <w:r>
        <w:rPr>
          <w:rFonts w:hint="eastAsia"/>
          <w:sz w:val="24"/>
          <w:szCs w:val="24"/>
        </w:rPr>
        <w:t>(</w:t>
      </w:r>
      <w:r>
        <w:rPr>
          <w:rFonts w:hint="eastAsia"/>
          <w:sz w:val="24"/>
          <w:szCs w:val="24"/>
        </w:rPr>
        <w:t>决议式</w:t>
      </w:r>
      <w:r>
        <w:rPr>
          <w:rFonts w:hint="eastAsia"/>
          <w:sz w:val="24"/>
          <w:szCs w:val="24"/>
        </w:rPr>
        <w:t>)</w:t>
      </w:r>
      <w:r>
        <w:rPr>
          <w:rFonts w:hint="eastAsia"/>
          <w:sz w:val="24"/>
          <w:szCs w:val="24"/>
        </w:rPr>
        <w:t>纪要、综合式</w:t>
      </w:r>
      <w:r>
        <w:rPr>
          <w:rFonts w:hint="eastAsia"/>
          <w:sz w:val="24"/>
          <w:szCs w:val="24"/>
        </w:rPr>
        <w:t>(</w:t>
      </w:r>
      <w:r>
        <w:rPr>
          <w:rFonts w:hint="eastAsia"/>
          <w:sz w:val="24"/>
          <w:szCs w:val="24"/>
        </w:rPr>
        <w:t>概述式</w:t>
      </w:r>
      <w:r>
        <w:rPr>
          <w:rFonts w:hint="eastAsia"/>
          <w:sz w:val="24"/>
          <w:szCs w:val="24"/>
        </w:rPr>
        <w:t>)</w:t>
      </w:r>
      <w:r>
        <w:rPr>
          <w:rFonts w:hint="eastAsia"/>
          <w:sz w:val="24"/>
          <w:szCs w:val="24"/>
        </w:rPr>
        <w:t>纪要和摘要式纪要三种类型</w:t>
      </w:r>
    </w:p>
    <w:p w:rsidR="002E2962" w:rsidRDefault="00150583">
      <w:pPr>
        <w:ind w:firstLineChars="200" w:firstLine="482"/>
        <w:rPr>
          <w:rFonts w:hint="eastAsia"/>
          <w:b/>
          <w:sz w:val="24"/>
          <w:szCs w:val="24"/>
        </w:rPr>
      </w:pPr>
      <w:r>
        <w:rPr>
          <w:rFonts w:hint="eastAsia"/>
          <w:b/>
          <w:sz w:val="24"/>
          <w:szCs w:val="24"/>
        </w:rPr>
        <w:t>四、会议纪要例文</w:t>
      </w:r>
    </w:p>
    <w:p w:rsidR="002E2962" w:rsidRDefault="00150583">
      <w:pPr>
        <w:ind w:firstLineChars="200" w:firstLine="482"/>
        <w:rPr>
          <w:rFonts w:hint="eastAsia"/>
          <w:b/>
          <w:sz w:val="24"/>
          <w:szCs w:val="24"/>
        </w:rPr>
      </w:pPr>
      <w:r>
        <w:rPr>
          <w:rFonts w:hint="eastAsia"/>
          <w:b/>
          <w:sz w:val="24"/>
          <w:szCs w:val="24"/>
        </w:rPr>
        <w:t>五、会议纪要的格式</w:t>
      </w:r>
    </w:p>
    <w:p w:rsidR="002E2962" w:rsidRDefault="00150583">
      <w:pPr>
        <w:rPr>
          <w:rFonts w:hint="eastAsia"/>
          <w:sz w:val="24"/>
          <w:szCs w:val="24"/>
        </w:rPr>
      </w:pPr>
      <w:r>
        <w:rPr>
          <w:rFonts w:hint="eastAsia"/>
          <w:sz w:val="24"/>
          <w:szCs w:val="24"/>
        </w:rPr>
        <w:t xml:space="preserve">    </w:t>
      </w:r>
      <w:r>
        <w:rPr>
          <w:rFonts w:hint="eastAsia"/>
          <w:sz w:val="24"/>
          <w:szCs w:val="24"/>
        </w:rPr>
        <w:t>会议纪要通常由标题、正文、主送、抄送单位构成。</w:t>
      </w:r>
    </w:p>
    <w:p w:rsidR="002E2962" w:rsidRDefault="00150583">
      <w:pPr>
        <w:rPr>
          <w:rFonts w:hint="eastAsia"/>
          <w:sz w:val="24"/>
          <w:szCs w:val="24"/>
        </w:rPr>
      </w:pPr>
      <w:r>
        <w:rPr>
          <w:rFonts w:hint="eastAsia"/>
          <w:sz w:val="24"/>
          <w:szCs w:val="24"/>
        </w:rPr>
        <w:t xml:space="preserve">    </w:t>
      </w:r>
      <w:r>
        <w:rPr>
          <w:rFonts w:hint="eastAsia"/>
          <w:sz w:val="24"/>
          <w:szCs w:val="24"/>
        </w:rPr>
        <w:t>标题有两种情况：一是会议名称加纪要，如《全国农村工作会议纪要》；二是召开会</w:t>
      </w:r>
      <w:r>
        <w:rPr>
          <w:rFonts w:hint="eastAsia"/>
          <w:sz w:val="24"/>
          <w:szCs w:val="24"/>
        </w:rPr>
        <w:t>议的机关加内容加纪要，如《省经贸委关于企业扭亏会议纪要》。</w:t>
      </w:r>
    </w:p>
    <w:p w:rsidR="002E2962" w:rsidRDefault="00150583">
      <w:pPr>
        <w:ind w:firstLineChars="200" w:firstLine="480"/>
        <w:rPr>
          <w:rFonts w:hint="eastAsia"/>
          <w:sz w:val="24"/>
          <w:szCs w:val="24"/>
        </w:rPr>
      </w:pPr>
      <w:r>
        <w:rPr>
          <w:rFonts w:hint="eastAsia"/>
          <w:sz w:val="24"/>
          <w:szCs w:val="24"/>
        </w:rPr>
        <w:t>会议纪要的写作注意问题</w:t>
      </w:r>
    </w:p>
    <w:p w:rsidR="002E2962" w:rsidRDefault="00150583">
      <w:pPr>
        <w:ind w:firstLineChars="150" w:firstLine="360"/>
        <w:rPr>
          <w:rFonts w:hint="eastAsia"/>
          <w:sz w:val="24"/>
          <w:szCs w:val="24"/>
        </w:rPr>
      </w:pPr>
      <w:r>
        <w:rPr>
          <w:rFonts w:hint="eastAsia"/>
          <w:sz w:val="24"/>
          <w:szCs w:val="24"/>
        </w:rPr>
        <w:t>（</w:t>
      </w:r>
      <w:r>
        <w:rPr>
          <w:rFonts w:hint="eastAsia"/>
          <w:sz w:val="24"/>
          <w:szCs w:val="24"/>
        </w:rPr>
        <w:t>1</w:t>
      </w:r>
      <w:r>
        <w:rPr>
          <w:rFonts w:hint="eastAsia"/>
          <w:sz w:val="24"/>
          <w:szCs w:val="24"/>
        </w:rPr>
        <w:t>）要突出中心。</w:t>
      </w:r>
      <w:r>
        <w:rPr>
          <w:rFonts w:hint="eastAsia"/>
          <w:sz w:val="24"/>
          <w:szCs w:val="24"/>
        </w:rPr>
        <w:t xml:space="preserve">    </w:t>
      </w:r>
    </w:p>
    <w:p w:rsidR="002E2962" w:rsidRDefault="00150583">
      <w:pPr>
        <w:ind w:firstLineChars="150" w:firstLine="360"/>
        <w:rPr>
          <w:rFonts w:hint="eastAsia"/>
          <w:sz w:val="24"/>
          <w:szCs w:val="24"/>
        </w:rPr>
      </w:pPr>
      <w:r>
        <w:rPr>
          <w:rFonts w:hint="eastAsia"/>
          <w:sz w:val="24"/>
          <w:szCs w:val="24"/>
        </w:rPr>
        <w:t>（</w:t>
      </w:r>
      <w:r>
        <w:rPr>
          <w:rFonts w:hint="eastAsia"/>
          <w:sz w:val="24"/>
          <w:szCs w:val="24"/>
        </w:rPr>
        <w:t>2</w:t>
      </w:r>
      <w:r>
        <w:rPr>
          <w:rFonts w:hint="eastAsia"/>
          <w:sz w:val="24"/>
          <w:szCs w:val="24"/>
        </w:rPr>
        <w:t>）注意吸收正确意见。</w:t>
      </w:r>
    </w:p>
    <w:p w:rsidR="002E2962" w:rsidRDefault="00150583">
      <w:pPr>
        <w:ind w:firstLineChars="150" w:firstLine="360"/>
        <w:rPr>
          <w:rFonts w:hint="eastAsia"/>
          <w:sz w:val="24"/>
          <w:szCs w:val="24"/>
        </w:rPr>
      </w:pPr>
      <w:r>
        <w:rPr>
          <w:rFonts w:hint="eastAsia"/>
          <w:sz w:val="24"/>
          <w:szCs w:val="24"/>
        </w:rPr>
        <w:t>（</w:t>
      </w:r>
      <w:r>
        <w:rPr>
          <w:rFonts w:hint="eastAsia"/>
          <w:sz w:val="24"/>
          <w:szCs w:val="24"/>
        </w:rPr>
        <w:t>3</w:t>
      </w:r>
      <w:r>
        <w:rPr>
          <w:rFonts w:hint="eastAsia"/>
          <w:sz w:val="24"/>
          <w:szCs w:val="24"/>
        </w:rPr>
        <w:t>）要条理化、理论化。</w:t>
      </w:r>
    </w:p>
    <w:p w:rsidR="002E2962" w:rsidRDefault="00150583">
      <w:pPr>
        <w:ind w:firstLineChars="150" w:firstLine="360"/>
        <w:rPr>
          <w:rFonts w:hint="eastAsia"/>
          <w:sz w:val="24"/>
          <w:szCs w:val="24"/>
        </w:rPr>
      </w:pPr>
      <w:r>
        <w:rPr>
          <w:rFonts w:hint="eastAsia"/>
          <w:sz w:val="24"/>
          <w:szCs w:val="24"/>
        </w:rPr>
        <w:t>（</w:t>
      </w:r>
      <w:r>
        <w:rPr>
          <w:rFonts w:hint="eastAsia"/>
          <w:sz w:val="24"/>
          <w:szCs w:val="24"/>
        </w:rPr>
        <w:t>4</w:t>
      </w:r>
      <w:r>
        <w:rPr>
          <w:rFonts w:hint="eastAsia"/>
          <w:sz w:val="24"/>
          <w:szCs w:val="24"/>
        </w:rPr>
        <w:t>）要忠于会议的实际内容。</w:t>
      </w:r>
    </w:p>
    <w:p w:rsidR="002E2962" w:rsidRDefault="00150583">
      <w:pPr>
        <w:ind w:firstLineChars="150" w:firstLine="360"/>
        <w:rPr>
          <w:rFonts w:hint="eastAsia"/>
          <w:sz w:val="24"/>
          <w:szCs w:val="24"/>
        </w:rPr>
      </w:pPr>
      <w:r>
        <w:rPr>
          <w:rFonts w:hint="eastAsia"/>
          <w:sz w:val="24"/>
          <w:szCs w:val="24"/>
        </w:rPr>
        <w:t>（</w:t>
      </w:r>
      <w:r>
        <w:rPr>
          <w:rFonts w:hint="eastAsia"/>
          <w:sz w:val="24"/>
          <w:szCs w:val="24"/>
        </w:rPr>
        <w:t>5</w:t>
      </w:r>
      <w:r>
        <w:rPr>
          <w:rFonts w:hint="eastAsia"/>
          <w:sz w:val="24"/>
          <w:szCs w:val="24"/>
        </w:rPr>
        <w:t>）要认真做好会议记录，详尽地占有材料；并且要认真研究会议的精神，以便对材料正确取舍，合理删减。</w:t>
      </w:r>
    </w:p>
    <w:p w:rsidR="002E2962" w:rsidRDefault="00150583">
      <w:pPr>
        <w:ind w:firstLineChars="150" w:firstLine="360"/>
        <w:rPr>
          <w:rFonts w:hint="eastAsia"/>
          <w:sz w:val="24"/>
          <w:szCs w:val="24"/>
        </w:rPr>
      </w:pPr>
      <w:r>
        <w:rPr>
          <w:rFonts w:hint="eastAsia"/>
          <w:sz w:val="24"/>
          <w:szCs w:val="24"/>
        </w:rPr>
        <w:t>（</w:t>
      </w:r>
      <w:r>
        <w:rPr>
          <w:rFonts w:hint="eastAsia"/>
          <w:sz w:val="24"/>
          <w:szCs w:val="24"/>
        </w:rPr>
        <w:t>6</w:t>
      </w:r>
      <w:r>
        <w:rPr>
          <w:rFonts w:hint="eastAsia"/>
          <w:sz w:val="24"/>
          <w:szCs w:val="24"/>
        </w:rPr>
        <w:t>）会议纪要是与会者共同意志的体现，落款应是全体与会单位，故一般不写落款，不加盖公章，与会者带回去执行就行了。</w:t>
      </w:r>
    </w:p>
    <w:p w:rsidR="002E2962" w:rsidRDefault="002E2962">
      <w:pPr>
        <w:rPr>
          <w:rFonts w:hint="eastAsia"/>
          <w:sz w:val="24"/>
          <w:szCs w:val="24"/>
        </w:rPr>
      </w:pPr>
    </w:p>
    <w:p w:rsidR="002E2962" w:rsidRDefault="002E2962">
      <w:pPr>
        <w:rPr>
          <w:rFonts w:hint="eastAsia"/>
          <w:sz w:val="24"/>
          <w:szCs w:val="24"/>
        </w:rPr>
      </w:pPr>
    </w:p>
    <w:p w:rsidR="002E2962" w:rsidRDefault="00150583">
      <w:pPr>
        <w:pStyle w:val="2"/>
        <w:rPr>
          <w:sz w:val="24"/>
          <w:szCs w:val="24"/>
        </w:rPr>
      </w:pPr>
      <w:r>
        <w:rPr>
          <w:rFonts w:hint="eastAsia"/>
          <w:sz w:val="24"/>
          <w:szCs w:val="24"/>
        </w:rPr>
        <w:t>第十一节决定</w:t>
      </w:r>
      <w:r>
        <w:rPr>
          <w:rFonts w:hint="eastAsia"/>
          <w:sz w:val="24"/>
          <w:szCs w:val="24"/>
        </w:rPr>
        <w:t>*</w:t>
      </w:r>
    </w:p>
    <w:p w:rsidR="002E2962" w:rsidRDefault="00150583">
      <w:pPr>
        <w:rPr>
          <w:rFonts w:hint="eastAsia"/>
          <w:b/>
          <w:sz w:val="24"/>
          <w:szCs w:val="24"/>
        </w:rPr>
      </w:pPr>
      <w:r>
        <w:rPr>
          <w:rFonts w:hint="eastAsia"/>
          <w:b/>
          <w:sz w:val="24"/>
          <w:szCs w:val="24"/>
        </w:rPr>
        <w:t xml:space="preserve">    </w:t>
      </w:r>
      <w:r>
        <w:rPr>
          <w:rFonts w:hint="eastAsia"/>
          <w:b/>
          <w:sz w:val="24"/>
          <w:szCs w:val="24"/>
        </w:rPr>
        <w:t>一、决定的概念</w:t>
      </w:r>
    </w:p>
    <w:p w:rsidR="002E2962" w:rsidRDefault="00150583">
      <w:pPr>
        <w:rPr>
          <w:rFonts w:hint="eastAsia"/>
          <w:sz w:val="24"/>
          <w:szCs w:val="24"/>
        </w:rPr>
      </w:pPr>
      <w:r>
        <w:rPr>
          <w:rFonts w:hint="eastAsia"/>
          <w:sz w:val="24"/>
          <w:szCs w:val="24"/>
        </w:rPr>
        <w:t xml:space="preserve">    </w:t>
      </w:r>
      <w:r>
        <w:rPr>
          <w:rFonts w:hint="eastAsia"/>
          <w:sz w:val="24"/>
          <w:szCs w:val="24"/>
        </w:rPr>
        <w:t>决定，是对重要事项或重大行动做出决策或安排，并要求机</w:t>
      </w:r>
      <w:r>
        <w:rPr>
          <w:rFonts w:hint="eastAsia"/>
          <w:sz w:val="24"/>
          <w:szCs w:val="24"/>
        </w:rPr>
        <w:t>关各部门和下级</w:t>
      </w:r>
      <w:r>
        <w:rPr>
          <w:rFonts w:hint="eastAsia"/>
          <w:sz w:val="24"/>
          <w:szCs w:val="24"/>
        </w:rPr>
        <w:lastRenderedPageBreak/>
        <w:t>机关或有关单位贯彻执行的指令性公文。适用于对重要事项或者重大行动做出安排，奖惩有关单位和人员，变更或者撤销下级机关不适当的决定。一般来说，只有事关全局、政策性强、任务艰巨、执行时间较长的重要工作，才适合使用“决定”行文。</w:t>
      </w:r>
    </w:p>
    <w:p w:rsidR="002E2962" w:rsidRDefault="00150583">
      <w:pPr>
        <w:rPr>
          <w:rFonts w:hint="eastAsia"/>
          <w:b/>
          <w:sz w:val="24"/>
          <w:szCs w:val="24"/>
        </w:rPr>
      </w:pPr>
      <w:r>
        <w:rPr>
          <w:rFonts w:hint="eastAsia"/>
          <w:b/>
          <w:sz w:val="24"/>
          <w:szCs w:val="24"/>
        </w:rPr>
        <w:t xml:space="preserve">    </w:t>
      </w:r>
      <w:r>
        <w:rPr>
          <w:rFonts w:hint="eastAsia"/>
          <w:b/>
          <w:sz w:val="24"/>
          <w:szCs w:val="24"/>
        </w:rPr>
        <w:t>二、决定的特点</w:t>
      </w:r>
    </w:p>
    <w:p w:rsidR="002E2962" w:rsidRDefault="00150583">
      <w:pPr>
        <w:ind w:firstLineChars="100" w:firstLine="240"/>
        <w:rPr>
          <w:rFonts w:hint="eastAsia"/>
          <w:sz w:val="24"/>
          <w:szCs w:val="24"/>
        </w:rPr>
      </w:pPr>
      <w:r>
        <w:rPr>
          <w:rFonts w:hint="eastAsia"/>
          <w:sz w:val="24"/>
          <w:szCs w:val="24"/>
        </w:rPr>
        <w:t xml:space="preserve">  </w:t>
      </w:r>
      <w:r>
        <w:rPr>
          <w:rFonts w:hint="eastAsia"/>
          <w:sz w:val="24"/>
          <w:szCs w:val="24"/>
        </w:rPr>
        <w:t>决定属于行政机关常用的具有广泛性、强制性、稳定性、指导性和规定性的公文。企事业单位、社会团体使用决定时，其内容应为本机关中相对重要的事宜。</w:t>
      </w:r>
    </w:p>
    <w:p w:rsidR="002E2962" w:rsidRDefault="00150583">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制发机关的广泛性</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现行效力的强制性</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内容的相对稳定性</w:t>
      </w:r>
    </w:p>
    <w:p w:rsidR="002E2962" w:rsidRDefault="00150583">
      <w:pPr>
        <w:ind w:firstLineChars="200" w:firstLine="482"/>
        <w:rPr>
          <w:rFonts w:hint="eastAsia"/>
          <w:b/>
          <w:sz w:val="24"/>
          <w:szCs w:val="24"/>
        </w:rPr>
      </w:pPr>
      <w:r>
        <w:rPr>
          <w:rFonts w:hint="eastAsia"/>
          <w:b/>
          <w:sz w:val="24"/>
          <w:szCs w:val="24"/>
        </w:rPr>
        <w:t>三、决定的分类</w:t>
      </w:r>
    </w:p>
    <w:p w:rsidR="002E2962" w:rsidRDefault="00150583">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指挥性决定</w:t>
      </w:r>
    </w:p>
    <w:p w:rsidR="002E2962" w:rsidRDefault="00150583">
      <w:pPr>
        <w:rPr>
          <w:rFonts w:hint="eastAsia"/>
          <w:sz w:val="24"/>
          <w:szCs w:val="24"/>
        </w:rPr>
      </w:pPr>
      <w:r>
        <w:rPr>
          <w:rFonts w:hint="eastAsia"/>
          <w:sz w:val="24"/>
          <w:szCs w:val="24"/>
        </w:rPr>
        <w:t xml:space="preserve">    </w:t>
      </w:r>
      <w:r>
        <w:rPr>
          <w:rFonts w:hint="eastAsia"/>
          <w:sz w:val="24"/>
          <w:szCs w:val="24"/>
        </w:rPr>
        <w:t>又称部署性决定，多为对重要事项和重大行动做出部署的决定。这类决定政策性强，要求坚决贯彻执行。</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法规性决定</w:t>
      </w:r>
    </w:p>
    <w:p w:rsidR="002E2962" w:rsidRDefault="00150583">
      <w:pPr>
        <w:rPr>
          <w:rFonts w:hint="eastAsia"/>
          <w:sz w:val="24"/>
          <w:szCs w:val="24"/>
        </w:rPr>
      </w:pPr>
      <w:r>
        <w:rPr>
          <w:rFonts w:hint="eastAsia"/>
          <w:sz w:val="24"/>
          <w:szCs w:val="24"/>
        </w:rPr>
        <w:t xml:space="preserve">  </w:t>
      </w:r>
      <w:r w:rsidR="00CF74BE">
        <w:rPr>
          <w:rFonts w:hint="eastAsia"/>
          <w:sz w:val="24"/>
          <w:szCs w:val="24"/>
        </w:rPr>
        <w:t xml:space="preserve">  </w:t>
      </w:r>
      <w:r>
        <w:rPr>
          <w:rFonts w:hint="eastAsia"/>
          <w:sz w:val="24"/>
          <w:szCs w:val="24"/>
        </w:rPr>
        <w:t>指为规范人们的社会行为和国家某一方面的管理工作要求而制定的类似法规的重要决定。</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奖惩性决定</w:t>
      </w:r>
    </w:p>
    <w:p w:rsidR="002E2962" w:rsidRDefault="00150583">
      <w:pPr>
        <w:rPr>
          <w:rFonts w:hint="eastAsia"/>
          <w:sz w:val="24"/>
          <w:szCs w:val="24"/>
        </w:rPr>
      </w:pPr>
      <w:r>
        <w:rPr>
          <w:rFonts w:hint="eastAsia"/>
          <w:sz w:val="24"/>
          <w:szCs w:val="24"/>
        </w:rPr>
        <w:t xml:space="preserve">    </w:t>
      </w:r>
      <w:r>
        <w:rPr>
          <w:rFonts w:hint="eastAsia"/>
          <w:sz w:val="24"/>
          <w:szCs w:val="24"/>
        </w:rPr>
        <w:t>奖惩性决定是指对有关单位或个人进行奖励或处分的决定。</w:t>
      </w:r>
    </w:p>
    <w:p w:rsidR="002E2962" w:rsidRDefault="00150583">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变更性或撤销性决定</w:t>
      </w:r>
    </w:p>
    <w:p w:rsidR="002E2962" w:rsidRDefault="00150583">
      <w:pPr>
        <w:rPr>
          <w:rFonts w:hint="eastAsia"/>
          <w:sz w:val="24"/>
          <w:szCs w:val="24"/>
        </w:rPr>
      </w:pPr>
      <w:r>
        <w:rPr>
          <w:rFonts w:hint="eastAsia"/>
          <w:sz w:val="24"/>
          <w:szCs w:val="24"/>
        </w:rPr>
        <w:t xml:space="preserve">    </w:t>
      </w:r>
      <w:r>
        <w:rPr>
          <w:rFonts w:hint="eastAsia"/>
          <w:sz w:val="24"/>
          <w:szCs w:val="24"/>
        </w:rPr>
        <w:t>变更性或撤销性决定是指变更或撤销不适当决定事项的决定。</w:t>
      </w:r>
    </w:p>
    <w:p w:rsidR="002E2962" w:rsidRDefault="00150583">
      <w:pPr>
        <w:rPr>
          <w:rFonts w:hint="eastAsia"/>
          <w:sz w:val="24"/>
          <w:szCs w:val="24"/>
        </w:rPr>
      </w:pPr>
      <w:r>
        <w:rPr>
          <w:rFonts w:hint="eastAsia"/>
          <w:sz w:val="24"/>
          <w:szCs w:val="24"/>
        </w:rPr>
        <w:t xml:space="preserve">    (</w:t>
      </w:r>
      <w:r>
        <w:rPr>
          <w:rFonts w:hint="eastAsia"/>
          <w:sz w:val="24"/>
          <w:szCs w:val="24"/>
        </w:rPr>
        <w:t>五</w:t>
      </w:r>
      <w:r>
        <w:rPr>
          <w:rFonts w:hint="eastAsia"/>
          <w:sz w:val="24"/>
          <w:szCs w:val="24"/>
        </w:rPr>
        <w:t>)</w:t>
      </w:r>
      <w:r>
        <w:rPr>
          <w:rFonts w:hint="eastAsia"/>
          <w:sz w:val="24"/>
          <w:szCs w:val="24"/>
        </w:rPr>
        <w:t>知照性决定</w:t>
      </w:r>
    </w:p>
    <w:p w:rsidR="002E2962" w:rsidRDefault="00150583">
      <w:pPr>
        <w:rPr>
          <w:rFonts w:hint="eastAsia"/>
          <w:sz w:val="24"/>
          <w:szCs w:val="24"/>
        </w:rPr>
      </w:pPr>
      <w:r>
        <w:rPr>
          <w:rFonts w:hint="eastAsia"/>
          <w:sz w:val="24"/>
          <w:szCs w:val="24"/>
        </w:rPr>
        <w:t xml:space="preserve">    </w:t>
      </w:r>
      <w:r>
        <w:rPr>
          <w:rFonts w:hint="eastAsia"/>
          <w:sz w:val="24"/>
          <w:szCs w:val="24"/>
        </w:rPr>
        <w:t>主要是指把决定的事项简要地传达给有关地区、单位和人员，多数没有执行要求，少数兼有事项安排。</w:t>
      </w:r>
    </w:p>
    <w:p w:rsidR="002E2962" w:rsidRDefault="00150583">
      <w:pPr>
        <w:ind w:firstLineChars="200" w:firstLine="482"/>
        <w:rPr>
          <w:rFonts w:hint="eastAsia"/>
          <w:b/>
          <w:sz w:val="24"/>
          <w:szCs w:val="24"/>
        </w:rPr>
      </w:pPr>
      <w:r>
        <w:rPr>
          <w:rFonts w:hint="eastAsia"/>
          <w:b/>
          <w:sz w:val="24"/>
          <w:szCs w:val="24"/>
        </w:rPr>
        <w:t>四、决定的例文</w:t>
      </w:r>
    </w:p>
    <w:p w:rsidR="002E2962" w:rsidRDefault="00150583" w:rsidP="00CF74BE">
      <w:pPr>
        <w:ind w:firstLineChars="200" w:firstLine="482"/>
        <w:rPr>
          <w:rFonts w:hint="eastAsia"/>
          <w:b/>
          <w:sz w:val="24"/>
          <w:szCs w:val="24"/>
        </w:rPr>
      </w:pPr>
      <w:r>
        <w:rPr>
          <w:rFonts w:hint="eastAsia"/>
          <w:b/>
          <w:sz w:val="24"/>
          <w:szCs w:val="24"/>
        </w:rPr>
        <w:t>五、决定的格式</w:t>
      </w:r>
    </w:p>
    <w:p w:rsidR="002E2962" w:rsidRDefault="00150583">
      <w:pPr>
        <w:rPr>
          <w:rFonts w:hint="eastAsia"/>
          <w:sz w:val="24"/>
          <w:szCs w:val="24"/>
        </w:rPr>
      </w:pPr>
      <w:r>
        <w:rPr>
          <w:rFonts w:hint="eastAsia"/>
          <w:sz w:val="24"/>
          <w:szCs w:val="24"/>
        </w:rPr>
        <w:t xml:space="preserve">  </w:t>
      </w:r>
      <w:r>
        <w:rPr>
          <w:rFonts w:hint="eastAsia"/>
          <w:sz w:val="24"/>
          <w:szCs w:val="24"/>
        </w:rPr>
        <w:t>决定的格式一般没有受文人，所以只由标题、正文和落款三个部分组成。</w:t>
      </w:r>
    </w:p>
    <w:p w:rsidR="002E2962" w:rsidRDefault="00150583" w:rsidP="00CF74BE">
      <w:pPr>
        <w:ind w:firstLineChars="200" w:firstLine="482"/>
        <w:rPr>
          <w:rFonts w:hint="eastAsia"/>
          <w:b/>
          <w:sz w:val="24"/>
          <w:szCs w:val="24"/>
        </w:rPr>
      </w:pPr>
      <w:r>
        <w:rPr>
          <w:rFonts w:hint="eastAsia"/>
          <w:b/>
          <w:sz w:val="24"/>
          <w:szCs w:val="24"/>
        </w:rPr>
        <w:t>六、决定写作应注意的问题</w:t>
      </w:r>
    </w:p>
    <w:p w:rsidR="002E2962" w:rsidRDefault="00150583">
      <w:pPr>
        <w:ind w:firstLineChars="150" w:firstLine="360"/>
        <w:rPr>
          <w:rFonts w:hint="eastAsia"/>
          <w:sz w:val="24"/>
          <w:szCs w:val="24"/>
        </w:rPr>
      </w:pPr>
      <w:r>
        <w:rPr>
          <w:rFonts w:hint="eastAsia"/>
          <w:sz w:val="24"/>
          <w:szCs w:val="24"/>
        </w:rPr>
        <w:t xml:space="preserve"> (1)</w:t>
      </w:r>
      <w:r>
        <w:rPr>
          <w:rFonts w:hint="eastAsia"/>
          <w:sz w:val="24"/>
          <w:szCs w:val="24"/>
        </w:rPr>
        <w:t>要有政策和法律依据，同时结合实际。在做出决定时，对所决定的事项，要有充分的依据，即贯彻落实党和国家的路线、方针、政策和法律、法令，同时要结合本地区、本系统、本行业、本部门、本单位的实际情况，这是撰写决定必须遵循的重要准则。</w:t>
      </w:r>
    </w:p>
    <w:p w:rsidR="002E2962" w:rsidRDefault="00150583">
      <w:pPr>
        <w:ind w:firstLineChars="200" w:firstLine="480"/>
        <w:rPr>
          <w:rFonts w:hint="eastAsia"/>
          <w:sz w:val="24"/>
          <w:szCs w:val="24"/>
        </w:rPr>
      </w:pPr>
      <w:r>
        <w:rPr>
          <w:rFonts w:hint="eastAsia"/>
          <w:sz w:val="24"/>
          <w:szCs w:val="24"/>
        </w:rPr>
        <w:t>(2)</w:t>
      </w:r>
      <w:r>
        <w:rPr>
          <w:rFonts w:hint="eastAsia"/>
          <w:sz w:val="24"/>
          <w:szCs w:val="24"/>
        </w:rPr>
        <w:t>决定事项要明确突出。决定的内容，主要是陈述决</w:t>
      </w:r>
      <w:r>
        <w:rPr>
          <w:rFonts w:hint="eastAsia"/>
          <w:sz w:val="24"/>
          <w:szCs w:val="24"/>
        </w:rPr>
        <w:t>定的事项、落实的措施、解决的办法、提出的要求等，表达一定要完整、周密，尤其是所决定的事项，一定要明确突出，以利于贯彻执行。</w:t>
      </w:r>
    </w:p>
    <w:p w:rsidR="002E2962" w:rsidRDefault="00150583">
      <w:pPr>
        <w:ind w:firstLineChars="200" w:firstLine="480"/>
        <w:rPr>
          <w:rFonts w:hint="eastAsia"/>
          <w:sz w:val="24"/>
          <w:szCs w:val="24"/>
        </w:rPr>
      </w:pPr>
      <w:r>
        <w:rPr>
          <w:rFonts w:hint="eastAsia"/>
          <w:sz w:val="24"/>
          <w:szCs w:val="24"/>
        </w:rPr>
        <w:t>(3)</w:t>
      </w:r>
      <w:r>
        <w:rPr>
          <w:rFonts w:hint="eastAsia"/>
          <w:sz w:val="24"/>
          <w:szCs w:val="24"/>
        </w:rPr>
        <w:t>语言要准确、决断。决定的语言必须郑重、准确、严谨、精练，富有决断性，而又分寸适宜，切忌模棱两可，含混不清。只有这样，才有利于下级领会决定的精神实质，并遵照办理。</w:t>
      </w:r>
    </w:p>
    <w:p w:rsidR="002E2962" w:rsidRDefault="00150583">
      <w:pPr>
        <w:rPr>
          <w:rFonts w:hint="eastAsia"/>
          <w:sz w:val="24"/>
          <w:szCs w:val="24"/>
        </w:rPr>
      </w:pPr>
      <w:r>
        <w:rPr>
          <w:sz w:val="24"/>
          <w:szCs w:val="24"/>
        </w:rPr>
        <w:t xml:space="preserve"> </w:t>
      </w:r>
    </w:p>
    <w:p w:rsidR="002E2962" w:rsidRDefault="00150583">
      <w:pPr>
        <w:pStyle w:val="2"/>
        <w:rPr>
          <w:sz w:val="24"/>
          <w:szCs w:val="24"/>
        </w:rPr>
      </w:pPr>
      <w:r>
        <w:rPr>
          <w:rFonts w:hint="eastAsia"/>
          <w:sz w:val="24"/>
          <w:szCs w:val="24"/>
        </w:rPr>
        <w:t>第十二节意见</w:t>
      </w:r>
      <w:r>
        <w:rPr>
          <w:rFonts w:hint="eastAsia"/>
          <w:sz w:val="24"/>
          <w:szCs w:val="24"/>
        </w:rPr>
        <w:t>*</w:t>
      </w:r>
    </w:p>
    <w:p w:rsidR="002E2962" w:rsidRDefault="00150583">
      <w:pPr>
        <w:ind w:firstLineChars="200" w:firstLine="482"/>
        <w:rPr>
          <w:rFonts w:hint="eastAsia"/>
          <w:b/>
          <w:sz w:val="24"/>
          <w:szCs w:val="24"/>
        </w:rPr>
      </w:pPr>
      <w:r>
        <w:rPr>
          <w:rFonts w:hint="eastAsia"/>
          <w:b/>
          <w:sz w:val="24"/>
          <w:szCs w:val="24"/>
        </w:rPr>
        <w:t>一、意见的含义</w:t>
      </w:r>
    </w:p>
    <w:p w:rsidR="002E2962" w:rsidRDefault="00150583">
      <w:pPr>
        <w:ind w:firstLineChars="100" w:firstLine="240"/>
        <w:rPr>
          <w:rFonts w:hint="eastAsia"/>
          <w:sz w:val="24"/>
          <w:szCs w:val="24"/>
        </w:rPr>
      </w:pPr>
      <w:r>
        <w:rPr>
          <w:rFonts w:hint="eastAsia"/>
          <w:sz w:val="24"/>
          <w:szCs w:val="24"/>
        </w:rPr>
        <w:t xml:space="preserve">  </w:t>
      </w:r>
      <w:r>
        <w:rPr>
          <w:rFonts w:hint="eastAsia"/>
          <w:sz w:val="24"/>
          <w:szCs w:val="24"/>
        </w:rPr>
        <w:t>意见是党政机关的规定文种，行文方向：上行，下行，平行文。意见是具兼</w:t>
      </w:r>
      <w:r>
        <w:rPr>
          <w:rFonts w:hint="eastAsia"/>
          <w:sz w:val="24"/>
          <w:szCs w:val="24"/>
        </w:rPr>
        <w:lastRenderedPageBreak/>
        <w:t>容特性的文种，适用于对重要问题提出见解和处理办法。</w:t>
      </w:r>
    </w:p>
    <w:p w:rsidR="002E2962" w:rsidRDefault="00150583">
      <w:pPr>
        <w:ind w:firstLineChars="200" w:firstLine="482"/>
        <w:rPr>
          <w:rFonts w:hint="eastAsia"/>
          <w:b/>
          <w:sz w:val="24"/>
          <w:szCs w:val="24"/>
        </w:rPr>
      </w:pPr>
      <w:r>
        <w:rPr>
          <w:rFonts w:hint="eastAsia"/>
          <w:b/>
          <w:sz w:val="24"/>
          <w:szCs w:val="24"/>
        </w:rPr>
        <w:t>二、意见的特点</w:t>
      </w:r>
    </w:p>
    <w:p w:rsidR="002E2962" w:rsidRDefault="00150583">
      <w:pPr>
        <w:ind w:firstLineChars="100" w:firstLine="240"/>
        <w:rPr>
          <w:rFonts w:hint="eastAsia"/>
          <w:sz w:val="24"/>
          <w:szCs w:val="24"/>
        </w:rPr>
      </w:pPr>
      <w:r>
        <w:rPr>
          <w:rFonts w:hint="eastAsia"/>
          <w:sz w:val="24"/>
          <w:szCs w:val="24"/>
        </w:rPr>
        <w:t xml:space="preserve">   </w:t>
      </w:r>
      <w:r>
        <w:rPr>
          <w:rFonts w:hint="eastAsia"/>
          <w:sz w:val="24"/>
          <w:szCs w:val="24"/>
        </w:rPr>
        <w:t>(</w:t>
      </w:r>
      <w:r>
        <w:rPr>
          <w:rFonts w:hint="eastAsia"/>
          <w:sz w:val="24"/>
          <w:szCs w:val="24"/>
        </w:rPr>
        <w:t>一</w:t>
      </w:r>
      <w:r>
        <w:rPr>
          <w:rFonts w:hint="eastAsia"/>
          <w:sz w:val="24"/>
          <w:szCs w:val="24"/>
        </w:rPr>
        <w:t>)</w:t>
      </w:r>
      <w:r>
        <w:rPr>
          <w:rFonts w:hint="eastAsia"/>
          <w:sz w:val="24"/>
          <w:szCs w:val="24"/>
        </w:rPr>
        <w:t>使用的广泛性</w:t>
      </w:r>
    </w:p>
    <w:p w:rsidR="002E2962" w:rsidRDefault="00150583">
      <w:pPr>
        <w:rPr>
          <w:rFonts w:hint="eastAsia"/>
          <w:sz w:val="24"/>
          <w:szCs w:val="24"/>
        </w:rPr>
      </w:pPr>
      <w:r>
        <w:rPr>
          <w:rFonts w:hint="eastAsia"/>
          <w:sz w:val="24"/>
          <w:szCs w:val="24"/>
        </w:rPr>
        <w:t xml:space="preserve">     </w:t>
      </w:r>
      <w:r>
        <w:rPr>
          <w:rFonts w:hint="eastAsia"/>
          <w:sz w:val="24"/>
          <w:szCs w:val="24"/>
        </w:rPr>
        <w:t>(</w:t>
      </w:r>
      <w:r>
        <w:rPr>
          <w:rFonts w:hint="eastAsia"/>
          <w:sz w:val="24"/>
          <w:szCs w:val="24"/>
        </w:rPr>
        <w:t>二</w:t>
      </w:r>
      <w:r>
        <w:rPr>
          <w:rFonts w:hint="eastAsia"/>
          <w:sz w:val="24"/>
          <w:szCs w:val="24"/>
        </w:rPr>
        <w:t>)</w:t>
      </w:r>
      <w:r>
        <w:rPr>
          <w:rFonts w:hint="eastAsia"/>
          <w:sz w:val="24"/>
          <w:szCs w:val="24"/>
        </w:rPr>
        <w:t>行文</w:t>
      </w:r>
      <w:r>
        <w:rPr>
          <w:rFonts w:hint="eastAsia"/>
          <w:sz w:val="24"/>
          <w:szCs w:val="24"/>
        </w:rPr>
        <w:t>的多向性</w:t>
      </w:r>
    </w:p>
    <w:p w:rsidR="002E2962" w:rsidRDefault="00150583">
      <w:pPr>
        <w:rPr>
          <w:rFonts w:hint="eastAsia"/>
          <w:sz w:val="24"/>
          <w:szCs w:val="24"/>
        </w:rPr>
      </w:pPr>
      <w:r>
        <w:rPr>
          <w:rFonts w:hint="eastAsia"/>
          <w:sz w:val="24"/>
          <w:szCs w:val="24"/>
        </w:rPr>
        <w:t xml:space="preserve">     </w:t>
      </w:r>
      <w:r>
        <w:rPr>
          <w:rFonts w:hint="eastAsia"/>
          <w:sz w:val="24"/>
          <w:szCs w:val="24"/>
        </w:rPr>
        <w:t>(</w:t>
      </w:r>
      <w:r>
        <w:rPr>
          <w:rFonts w:hint="eastAsia"/>
          <w:sz w:val="24"/>
          <w:szCs w:val="24"/>
        </w:rPr>
        <w:t>三</w:t>
      </w:r>
      <w:r>
        <w:rPr>
          <w:rFonts w:hint="eastAsia"/>
          <w:sz w:val="24"/>
          <w:szCs w:val="24"/>
        </w:rPr>
        <w:t>)</w:t>
      </w:r>
      <w:r>
        <w:rPr>
          <w:rFonts w:hint="eastAsia"/>
          <w:sz w:val="24"/>
          <w:szCs w:val="24"/>
        </w:rPr>
        <w:t>作用的多样性</w:t>
      </w:r>
    </w:p>
    <w:p w:rsidR="002E2962" w:rsidRDefault="00150583">
      <w:pPr>
        <w:ind w:firstLineChars="200" w:firstLine="482"/>
        <w:rPr>
          <w:rFonts w:hint="eastAsia"/>
          <w:b/>
          <w:sz w:val="24"/>
          <w:szCs w:val="24"/>
        </w:rPr>
      </w:pPr>
      <w:r>
        <w:rPr>
          <w:rFonts w:hint="eastAsia"/>
          <w:b/>
          <w:sz w:val="24"/>
          <w:szCs w:val="24"/>
        </w:rPr>
        <w:t>三、意见的分类</w:t>
      </w:r>
    </w:p>
    <w:p w:rsidR="002E2962" w:rsidRDefault="00150583">
      <w:pPr>
        <w:ind w:firstLineChars="150" w:firstLine="360"/>
        <w:rPr>
          <w:rFonts w:hint="eastAsia"/>
          <w:sz w:val="24"/>
          <w:szCs w:val="24"/>
        </w:rPr>
      </w:pPr>
      <w:r>
        <w:rPr>
          <w:rFonts w:hint="eastAsia"/>
          <w:sz w:val="24"/>
          <w:szCs w:val="24"/>
        </w:rPr>
        <w:t xml:space="preserve">  </w:t>
      </w:r>
      <w:r>
        <w:rPr>
          <w:rFonts w:hint="eastAsia"/>
          <w:sz w:val="24"/>
          <w:szCs w:val="24"/>
        </w:rPr>
        <w:t>按照性质和用途的不同，可将意见分为四类。</w:t>
      </w:r>
    </w:p>
    <w:p w:rsidR="002E2962" w:rsidRDefault="00150583">
      <w:pPr>
        <w:ind w:firstLineChars="200" w:firstLine="480"/>
        <w:rPr>
          <w:rFonts w:hint="eastAsia"/>
          <w:sz w:val="24"/>
          <w:szCs w:val="24"/>
        </w:rPr>
      </w:pPr>
      <w:r>
        <w:rPr>
          <w:rFonts w:hint="eastAsia"/>
          <w:sz w:val="24"/>
          <w:szCs w:val="24"/>
        </w:rPr>
        <w:t>(</w:t>
      </w:r>
      <w:r>
        <w:rPr>
          <w:rFonts w:hint="eastAsia"/>
          <w:sz w:val="24"/>
          <w:szCs w:val="24"/>
        </w:rPr>
        <w:t>一</w:t>
      </w:r>
      <w:r>
        <w:rPr>
          <w:rFonts w:hint="eastAsia"/>
          <w:sz w:val="24"/>
          <w:szCs w:val="24"/>
        </w:rPr>
        <w:t>)</w:t>
      </w:r>
      <w:r>
        <w:rPr>
          <w:rFonts w:hint="eastAsia"/>
          <w:sz w:val="24"/>
          <w:szCs w:val="24"/>
        </w:rPr>
        <w:t>指导性意见</w:t>
      </w:r>
    </w:p>
    <w:p w:rsidR="002E2962" w:rsidRDefault="00150583">
      <w:pPr>
        <w:rPr>
          <w:rFonts w:hint="eastAsia"/>
          <w:sz w:val="24"/>
          <w:szCs w:val="24"/>
        </w:rPr>
      </w:pPr>
      <w:r>
        <w:rPr>
          <w:rFonts w:hint="eastAsia"/>
          <w:sz w:val="24"/>
          <w:szCs w:val="24"/>
        </w:rPr>
        <w:t xml:space="preserve">    </w:t>
      </w:r>
      <w:r>
        <w:rPr>
          <w:rFonts w:hint="eastAsia"/>
          <w:sz w:val="24"/>
          <w:szCs w:val="24"/>
        </w:rPr>
        <w:t>这是党政领导机关用于布置工作的下行文，它同决定、通知等文种一样，对下级有一定的规范作用和行政约束力，但有别于决定和通知的是它具有较突出的指导性。</w:t>
      </w:r>
    </w:p>
    <w:p w:rsidR="002E2962" w:rsidRDefault="00150583">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实施性意见</w:t>
      </w:r>
    </w:p>
    <w:p w:rsidR="002E2962" w:rsidRDefault="00150583">
      <w:pPr>
        <w:rPr>
          <w:rFonts w:hint="eastAsia"/>
          <w:sz w:val="24"/>
          <w:szCs w:val="24"/>
        </w:rPr>
      </w:pPr>
      <w:r>
        <w:rPr>
          <w:rFonts w:hint="eastAsia"/>
          <w:sz w:val="24"/>
          <w:szCs w:val="24"/>
        </w:rPr>
        <w:t xml:space="preserve">    </w:t>
      </w:r>
      <w:r>
        <w:rPr>
          <w:rFonts w:hint="eastAsia"/>
          <w:sz w:val="24"/>
          <w:szCs w:val="24"/>
        </w:rPr>
        <w:t>这是对某一时期某方面的工作规定目标和任务，提出措施、方法和步骤一类实施要求的下行文。这种意见指导下级工作，与实施计划的效用相似，如《市人民政府关于</w:t>
      </w:r>
      <w:r>
        <w:rPr>
          <w:rFonts w:hint="eastAsia"/>
          <w:sz w:val="24"/>
          <w:szCs w:val="24"/>
        </w:rPr>
        <w:t>2010</w:t>
      </w:r>
      <w:r>
        <w:rPr>
          <w:rFonts w:hint="eastAsia"/>
          <w:sz w:val="24"/>
          <w:szCs w:val="24"/>
        </w:rPr>
        <w:t>年成人教育工作的意见》。</w:t>
      </w:r>
    </w:p>
    <w:p w:rsidR="002E2962" w:rsidRDefault="00150583">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建议性意见</w:t>
      </w:r>
    </w:p>
    <w:p w:rsidR="002E2962" w:rsidRDefault="00150583">
      <w:pPr>
        <w:rPr>
          <w:rFonts w:hint="eastAsia"/>
          <w:sz w:val="24"/>
          <w:szCs w:val="24"/>
        </w:rPr>
      </w:pPr>
      <w:r>
        <w:rPr>
          <w:rFonts w:hint="eastAsia"/>
          <w:sz w:val="24"/>
          <w:szCs w:val="24"/>
        </w:rPr>
        <w:t xml:space="preserve">    </w:t>
      </w:r>
      <w:r>
        <w:rPr>
          <w:rFonts w:hint="eastAsia"/>
          <w:sz w:val="24"/>
          <w:szCs w:val="24"/>
        </w:rPr>
        <w:t>这是向上级提出工作建议、设想的上行文，它又可分为呈报性建议意见和呈转性建议意见。</w:t>
      </w:r>
      <w:r>
        <w:rPr>
          <w:rFonts w:hint="eastAsia"/>
          <w:sz w:val="24"/>
          <w:szCs w:val="24"/>
        </w:rPr>
        <w:t xml:space="preserve"> </w:t>
      </w:r>
      <w:r>
        <w:rPr>
          <w:rFonts w:hint="eastAsia"/>
          <w:sz w:val="24"/>
          <w:szCs w:val="24"/>
        </w:rPr>
        <w:t>呈报性建议意见是向上级机关提出某方面工作的建议，向上级献计献策，以供上级决策参考。对呈报性建议意见领导可以不行文反馈。例如《市林业局飞播站关于</w:t>
      </w:r>
      <w:r>
        <w:rPr>
          <w:rFonts w:hint="eastAsia"/>
          <w:sz w:val="24"/>
          <w:szCs w:val="24"/>
        </w:rPr>
        <w:t>2015</w:t>
      </w:r>
      <w:r>
        <w:rPr>
          <w:rFonts w:hint="eastAsia"/>
          <w:sz w:val="24"/>
          <w:szCs w:val="24"/>
        </w:rPr>
        <w:t>年飞播造林工作的意见》，提出了进一步搞好这项工作的</w:t>
      </w:r>
      <w:r>
        <w:rPr>
          <w:rFonts w:hint="eastAsia"/>
          <w:sz w:val="24"/>
          <w:szCs w:val="24"/>
        </w:rPr>
        <w:t>7</w:t>
      </w:r>
      <w:r>
        <w:rPr>
          <w:rFonts w:hint="eastAsia"/>
          <w:sz w:val="24"/>
          <w:szCs w:val="24"/>
        </w:rPr>
        <w:t>项意见，“供领导决策参考”，领导不必反馈。</w:t>
      </w:r>
    </w:p>
    <w:p w:rsidR="002E2962" w:rsidRDefault="00150583">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评估性意见</w:t>
      </w:r>
    </w:p>
    <w:p w:rsidR="002E2962" w:rsidRDefault="00150583">
      <w:pPr>
        <w:rPr>
          <w:rFonts w:hint="eastAsia"/>
          <w:sz w:val="24"/>
          <w:szCs w:val="24"/>
        </w:rPr>
      </w:pPr>
      <w:r>
        <w:rPr>
          <w:rFonts w:hint="eastAsia"/>
          <w:sz w:val="24"/>
          <w:szCs w:val="24"/>
        </w:rPr>
        <w:t xml:space="preserve">    </w:t>
      </w:r>
      <w:r>
        <w:rPr>
          <w:rFonts w:hint="eastAsia"/>
          <w:sz w:val="24"/>
          <w:szCs w:val="24"/>
        </w:rPr>
        <w:t>这是业务职能部门或专业人员就某项专门工作、业务工作，经过调查、研究后，送交有关爱卫会方面的鉴定、评估结果，它有时候作上行文，有时候作下行文，</w:t>
      </w:r>
      <w:r>
        <w:rPr>
          <w:rFonts w:hint="eastAsia"/>
          <w:sz w:val="24"/>
          <w:szCs w:val="24"/>
        </w:rPr>
        <w:t>但主要还是作不相隶属机关之间的平行文。此类意见又可分为鉴定性意见和批评性意见。</w:t>
      </w:r>
    </w:p>
    <w:p w:rsidR="002E2962" w:rsidRDefault="00150583">
      <w:pPr>
        <w:ind w:firstLineChars="200" w:firstLine="482"/>
        <w:rPr>
          <w:rFonts w:hint="eastAsia"/>
          <w:b/>
          <w:sz w:val="24"/>
          <w:szCs w:val="24"/>
        </w:rPr>
      </w:pPr>
      <w:r>
        <w:rPr>
          <w:rFonts w:hint="eastAsia"/>
          <w:b/>
          <w:sz w:val="24"/>
          <w:szCs w:val="24"/>
        </w:rPr>
        <w:t>四、意见的格式</w:t>
      </w:r>
    </w:p>
    <w:p w:rsidR="002E2962" w:rsidRDefault="00150583">
      <w:pPr>
        <w:ind w:firstLineChars="150" w:firstLine="360"/>
        <w:rPr>
          <w:rFonts w:hint="eastAsia"/>
          <w:sz w:val="24"/>
          <w:szCs w:val="24"/>
        </w:rPr>
      </w:pPr>
      <w:r>
        <w:rPr>
          <w:rFonts w:hint="eastAsia"/>
          <w:sz w:val="24"/>
          <w:szCs w:val="24"/>
        </w:rPr>
        <w:t xml:space="preserve"> (1)</w:t>
      </w:r>
      <w:r>
        <w:rPr>
          <w:rFonts w:hint="eastAsia"/>
          <w:sz w:val="24"/>
          <w:szCs w:val="24"/>
        </w:rPr>
        <w:t>标题。</w:t>
      </w:r>
    </w:p>
    <w:p w:rsidR="002E2962" w:rsidRDefault="00150583">
      <w:pPr>
        <w:ind w:firstLineChars="200" w:firstLine="480"/>
        <w:rPr>
          <w:rFonts w:hint="eastAsia"/>
          <w:sz w:val="24"/>
          <w:szCs w:val="24"/>
        </w:rPr>
      </w:pPr>
      <w:r>
        <w:rPr>
          <w:rFonts w:hint="eastAsia"/>
          <w:sz w:val="24"/>
          <w:szCs w:val="24"/>
        </w:rPr>
        <w:t>(2)</w:t>
      </w:r>
      <w:r>
        <w:rPr>
          <w:rFonts w:hint="eastAsia"/>
          <w:sz w:val="24"/>
          <w:szCs w:val="24"/>
        </w:rPr>
        <w:t>主送机关</w:t>
      </w:r>
    </w:p>
    <w:p w:rsidR="002E2962" w:rsidRDefault="00150583">
      <w:pPr>
        <w:ind w:firstLineChars="200" w:firstLine="480"/>
        <w:rPr>
          <w:rFonts w:hint="eastAsia"/>
          <w:sz w:val="24"/>
          <w:szCs w:val="24"/>
        </w:rPr>
      </w:pPr>
      <w:r>
        <w:rPr>
          <w:rFonts w:hint="eastAsia"/>
          <w:sz w:val="24"/>
          <w:szCs w:val="24"/>
        </w:rPr>
        <w:t>(3)</w:t>
      </w:r>
      <w:r>
        <w:rPr>
          <w:rFonts w:hint="eastAsia"/>
          <w:sz w:val="24"/>
          <w:szCs w:val="24"/>
        </w:rPr>
        <w:t>正文</w:t>
      </w:r>
    </w:p>
    <w:p w:rsidR="002E2962" w:rsidRDefault="00150583">
      <w:pPr>
        <w:ind w:firstLineChars="150" w:firstLine="360"/>
        <w:rPr>
          <w:rFonts w:hint="eastAsia"/>
          <w:sz w:val="24"/>
          <w:szCs w:val="24"/>
        </w:rPr>
      </w:pPr>
      <w:r>
        <w:rPr>
          <w:rFonts w:hint="eastAsia"/>
          <w:sz w:val="24"/>
          <w:szCs w:val="24"/>
        </w:rPr>
        <w:t xml:space="preserve"> (4)</w:t>
      </w:r>
      <w:r>
        <w:rPr>
          <w:rFonts w:hint="eastAsia"/>
          <w:sz w:val="24"/>
          <w:szCs w:val="24"/>
        </w:rPr>
        <w:t>落款</w:t>
      </w:r>
    </w:p>
    <w:p w:rsidR="002E2962" w:rsidRDefault="00150583" w:rsidP="00150583">
      <w:pPr>
        <w:ind w:firstLineChars="200" w:firstLine="482"/>
        <w:rPr>
          <w:rFonts w:hint="eastAsia"/>
          <w:b/>
          <w:sz w:val="24"/>
          <w:szCs w:val="24"/>
        </w:rPr>
      </w:pPr>
      <w:r>
        <w:rPr>
          <w:rFonts w:hint="eastAsia"/>
          <w:b/>
          <w:sz w:val="24"/>
          <w:szCs w:val="24"/>
        </w:rPr>
        <w:t>五、意见的注意事项</w:t>
      </w:r>
    </w:p>
    <w:p w:rsidR="002E2962" w:rsidRDefault="00150583">
      <w:pPr>
        <w:ind w:firstLineChars="150" w:firstLine="360"/>
        <w:rPr>
          <w:rFonts w:hint="eastAsia"/>
          <w:sz w:val="24"/>
          <w:szCs w:val="24"/>
        </w:rPr>
      </w:pPr>
      <w:r>
        <w:rPr>
          <w:rFonts w:hint="eastAsia"/>
          <w:sz w:val="24"/>
          <w:szCs w:val="24"/>
        </w:rPr>
        <w:t xml:space="preserve"> (1)</w:t>
      </w:r>
      <w:r>
        <w:rPr>
          <w:rFonts w:hint="eastAsia"/>
          <w:sz w:val="24"/>
          <w:szCs w:val="24"/>
        </w:rPr>
        <w:t>指导性意见因机关层次的不同而有不同要求。不同层次的领导机关使用这类意见时，内容的侧重点一般不同。高层领导机关发布的意见比较原则，政治色彩比较浓；下层领导机关的意见则比较具体，操作性比较强。</w:t>
      </w:r>
    </w:p>
    <w:p w:rsidR="002E2962" w:rsidRDefault="00150583">
      <w:pPr>
        <w:ind w:firstLineChars="200" w:firstLine="480"/>
        <w:rPr>
          <w:rFonts w:hint="eastAsia"/>
          <w:sz w:val="24"/>
          <w:szCs w:val="24"/>
        </w:rPr>
      </w:pPr>
      <w:r>
        <w:rPr>
          <w:rFonts w:hint="eastAsia"/>
          <w:sz w:val="24"/>
          <w:szCs w:val="24"/>
        </w:rPr>
        <w:t>(2)</w:t>
      </w:r>
      <w:r>
        <w:rPr>
          <w:rFonts w:hint="eastAsia"/>
          <w:sz w:val="24"/>
          <w:szCs w:val="24"/>
        </w:rPr>
        <w:t>实施性意见要写得具体、可行。其写法与实施性计划的写作要求类似，要写明具体、可行的任务、措施、步骤和实施监督等要素。</w:t>
      </w:r>
    </w:p>
    <w:p w:rsidR="002E2962" w:rsidRDefault="00150583">
      <w:pPr>
        <w:ind w:firstLineChars="200" w:firstLine="480"/>
        <w:rPr>
          <w:rFonts w:hint="eastAsia"/>
          <w:sz w:val="24"/>
          <w:szCs w:val="24"/>
        </w:rPr>
      </w:pPr>
      <w:r>
        <w:rPr>
          <w:rFonts w:hint="eastAsia"/>
          <w:sz w:val="24"/>
          <w:szCs w:val="24"/>
        </w:rPr>
        <w:t>(3)</w:t>
      </w:r>
      <w:r>
        <w:rPr>
          <w:rFonts w:hint="eastAsia"/>
          <w:sz w:val="24"/>
          <w:szCs w:val="24"/>
        </w:rPr>
        <w:t>注意建议性意见与建议性报告的异同。呈转性建议意见通常由领导机关以通知形式批转各地执行，如前所述，它的写法、用法与呈转性建议报告相似，其内容也可由呈转性建议报告行文，都希望成为“形式上的上行文，实质上的下行文”。</w:t>
      </w:r>
    </w:p>
    <w:p w:rsidR="002E2962" w:rsidRDefault="00150583">
      <w:pPr>
        <w:ind w:firstLineChars="200" w:firstLine="480"/>
        <w:rPr>
          <w:rFonts w:hint="eastAsia"/>
          <w:sz w:val="24"/>
          <w:szCs w:val="24"/>
        </w:rPr>
      </w:pPr>
      <w:r>
        <w:rPr>
          <w:rFonts w:hint="eastAsia"/>
          <w:sz w:val="24"/>
          <w:szCs w:val="24"/>
        </w:rPr>
        <w:t>(4)</w:t>
      </w:r>
      <w:r>
        <w:rPr>
          <w:rFonts w:hint="eastAsia"/>
          <w:sz w:val="24"/>
          <w:szCs w:val="24"/>
        </w:rPr>
        <w:t>评估性意见要体现科学性、公正性。这类意见做出的评价、鉴定一定要科学、公正。</w:t>
      </w:r>
    </w:p>
    <w:p w:rsidR="002E2962" w:rsidRDefault="002E2962">
      <w:pPr>
        <w:rPr>
          <w:rFonts w:hint="eastAsia"/>
          <w:sz w:val="24"/>
          <w:szCs w:val="24"/>
        </w:rPr>
      </w:pPr>
    </w:p>
    <w:sectPr w:rsidR="002E2962" w:rsidSect="002E296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ourier New">
    <w:altName w:val="Arial"/>
    <w:panose1 w:val="02070309020205020404"/>
    <w:charset w:val="00"/>
    <w:family w:val="modern"/>
    <w:notTrueType/>
    <w:pitch w:val="fixed"/>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859BC"/>
    <w:rsid w:val="0000797B"/>
    <w:rsid w:val="00150583"/>
    <w:rsid w:val="00185DDB"/>
    <w:rsid w:val="002E2962"/>
    <w:rsid w:val="00403AD5"/>
    <w:rsid w:val="004859BC"/>
    <w:rsid w:val="006578B9"/>
    <w:rsid w:val="006A653B"/>
    <w:rsid w:val="00797270"/>
    <w:rsid w:val="007F4A3B"/>
    <w:rsid w:val="00831A3E"/>
    <w:rsid w:val="00841805"/>
    <w:rsid w:val="00880F65"/>
    <w:rsid w:val="00947B4D"/>
    <w:rsid w:val="00957FB8"/>
    <w:rsid w:val="009D6B93"/>
    <w:rsid w:val="00A0326A"/>
    <w:rsid w:val="00CF74BE"/>
    <w:rsid w:val="00DC2D45"/>
    <w:rsid w:val="00E61A76"/>
    <w:rsid w:val="00FE2B6D"/>
    <w:rsid w:val="0E886BDC"/>
    <w:rsid w:val="68AB71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Plain Text" w:semiHidden="0" w:uiPriority="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962"/>
    <w:pPr>
      <w:widowControl w:val="0"/>
      <w:jc w:val="both"/>
    </w:pPr>
    <w:rPr>
      <w:kern w:val="2"/>
      <w:sz w:val="21"/>
      <w:szCs w:val="22"/>
    </w:rPr>
  </w:style>
  <w:style w:type="paragraph" w:styleId="1">
    <w:name w:val="heading 1"/>
    <w:basedOn w:val="a"/>
    <w:next w:val="a"/>
    <w:link w:val="1Char"/>
    <w:uiPriority w:val="9"/>
    <w:qFormat/>
    <w:rsid w:val="002E296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E296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2E2962"/>
    <w:rPr>
      <w:rFonts w:ascii="宋体" w:eastAsia="宋体"/>
      <w:sz w:val="18"/>
      <w:szCs w:val="18"/>
    </w:rPr>
  </w:style>
  <w:style w:type="paragraph" w:styleId="a4">
    <w:name w:val="Plain Text"/>
    <w:basedOn w:val="a"/>
    <w:link w:val="Char0"/>
    <w:unhideWhenUsed/>
    <w:qFormat/>
    <w:rsid w:val="002E2962"/>
    <w:rPr>
      <w:rFonts w:ascii="宋体" w:eastAsia="宋体" w:hAnsi="Courier New" w:cs="Courier New"/>
      <w:szCs w:val="21"/>
    </w:rPr>
  </w:style>
  <w:style w:type="paragraph" w:styleId="a5">
    <w:name w:val="footer"/>
    <w:basedOn w:val="a"/>
    <w:link w:val="Char1"/>
    <w:uiPriority w:val="99"/>
    <w:unhideWhenUsed/>
    <w:qFormat/>
    <w:rsid w:val="002E2962"/>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E296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qFormat/>
    <w:rsid w:val="002E2962"/>
    <w:rPr>
      <w:sz w:val="18"/>
      <w:szCs w:val="18"/>
    </w:rPr>
  </w:style>
  <w:style w:type="character" w:customStyle="1" w:styleId="Char1">
    <w:name w:val="页脚 Char"/>
    <w:basedOn w:val="a0"/>
    <w:link w:val="a5"/>
    <w:uiPriority w:val="99"/>
    <w:semiHidden/>
    <w:qFormat/>
    <w:rsid w:val="002E2962"/>
    <w:rPr>
      <w:sz w:val="18"/>
      <w:szCs w:val="18"/>
    </w:rPr>
  </w:style>
  <w:style w:type="character" w:customStyle="1" w:styleId="1Char">
    <w:name w:val="标题 1 Char"/>
    <w:basedOn w:val="a0"/>
    <w:link w:val="1"/>
    <w:uiPriority w:val="9"/>
    <w:qFormat/>
    <w:rsid w:val="002E2962"/>
    <w:rPr>
      <w:b/>
      <w:bCs/>
      <w:kern w:val="44"/>
      <w:sz w:val="44"/>
      <w:szCs w:val="44"/>
    </w:rPr>
  </w:style>
  <w:style w:type="character" w:customStyle="1" w:styleId="2Char">
    <w:name w:val="标题 2 Char"/>
    <w:basedOn w:val="a0"/>
    <w:link w:val="2"/>
    <w:uiPriority w:val="9"/>
    <w:qFormat/>
    <w:rsid w:val="002E2962"/>
    <w:rPr>
      <w:rFonts w:asciiTheme="majorHAnsi" w:eastAsiaTheme="majorEastAsia" w:hAnsiTheme="majorHAnsi" w:cstheme="majorBidi"/>
      <w:b/>
      <w:bCs/>
      <w:sz w:val="32"/>
      <w:szCs w:val="32"/>
    </w:rPr>
  </w:style>
  <w:style w:type="character" w:customStyle="1" w:styleId="Char">
    <w:name w:val="文档结构图 Char"/>
    <w:basedOn w:val="a0"/>
    <w:link w:val="a3"/>
    <w:uiPriority w:val="99"/>
    <w:semiHidden/>
    <w:qFormat/>
    <w:rsid w:val="002E2962"/>
    <w:rPr>
      <w:rFonts w:ascii="宋体" w:eastAsia="宋体"/>
      <w:sz w:val="18"/>
      <w:szCs w:val="18"/>
    </w:rPr>
  </w:style>
  <w:style w:type="character" w:customStyle="1" w:styleId="Char0">
    <w:name w:val="纯文本 Char"/>
    <w:basedOn w:val="a0"/>
    <w:link w:val="a4"/>
    <w:semiHidden/>
    <w:qFormat/>
    <w:rsid w:val="002E2962"/>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1446</Words>
  <Characters>8243</Characters>
  <Application>Microsoft Office Word</Application>
  <DocSecurity>0</DocSecurity>
  <Lines>68</Lines>
  <Paragraphs>19</Paragraphs>
  <ScaleCrop>false</ScaleCrop>
  <Company>微软公司</Company>
  <LinksUpToDate>false</LinksUpToDate>
  <CharactersWithSpaces>9670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30</cp:revision>
  <dcterms:created xsi:type="dcterms:W3CDTF">2017-04-19T10:27:00Z</dcterms:created>
  <dcterms:modified xsi:type="dcterms:W3CDTF">2017-08-24T02:24:00Z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